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16B85" w14:textId="7CB295AC" w:rsidR="00BB4701" w:rsidRPr="00B163EF" w:rsidRDefault="00BB4701" w:rsidP="00BB4701">
      <w:pPr>
        <w:tabs>
          <w:tab w:val="right" w:pos="9072"/>
        </w:tabs>
        <w:rPr>
          <w:rFonts w:ascii="Arial" w:hAnsi="Arial" w:cs="Arial"/>
          <w:b/>
          <w:i/>
          <w:sz w:val="24"/>
          <w:lang w:val="en-GB"/>
        </w:rPr>
      </w:pPr>
      <w:r w:rsidRPr="00B163EF">
        <w:rPr>
          <w:rFonts w:ascii="Arial" w:hAnsi="Arial" w:cs="Arial"/>
          <w:b/>
          <w:sz w:val="24"/>
          <w:lang w:val="en-GB"/>
        </w:rPr>
        <w:t>3GPP TSG-</w:t>
      </w:r>
      <w:r w:rsidRPr="00B163EF">
        <w:rPr>
          <w:rFonts w:ascii="Arial" w:hAnsi="Arial" w:cs="Arial"/>
          <w:b/>
          <w:sz w:val="24"/>
          <w:lang w:val="en-GB"/>
        </w:rPr>
        <w:fldChar w:fldCharType="begin"/>
      </w:r>
      <w:r w:rsidRPr="00B163EF">
        <w:rPr>
          <w:rFonts w:ascii="Arial" w:hAnsi="Arial" w:cs="Arial"/>
          <w:b/>
          <w:sz w:val="24"/>
          <w:lang w:val="en-GB"/>
        </w:rPr>
        <w:instrText xml:space="preserve"> DOCPROPERTY  TSG/WGRef  \* MERGEFORMAT </w:instrText>
      </w:r>
      <w:r w:rsidRPr="00B163EF">
        <w:rPr>
          <w:rFonts w:ascii="Arial" w:hAnsi="Arial" w:cs="Arial"/>
          <w:b/>
          <w:sz w:val="24"/>
          <w:lang w:val="en-GB"/>
        </w:rPr>
        <w:fldChar w:fldCharType="separate"/>
      </w:r>
      <w:r w:rsidRPr="00B163EF">
        <w:rPr>
          <w:rFonts w:ascii="Arial" w:hAnsi="Arial" w:cs="Arial"/>
          <w:b/>
          <w:sz w:val="24"/>
          <w:lang w:val="en-GB"/>
        </w:rPr>
        <w:t>RAN</w:t>
      </w:r>
      <w:r w:rsidRPr="00B163EF">
        <w:rPr>
          <w:rFonts w:ascii="Arial" w:hAnsi="Arial" w:cs="Arial"/>
          <w:b/>
          <w:sz w:val="24"/>
        </w:rPr>
        <w:fldChar w:fldCharType="end"/>
      </w:r>
      <w:r w:rsidRPr="00B163EF">
        <w:rPr>
          <w:rFonts w:ascii="Arial" w:hAnsi="Arial" w:cs="Arial"/>
          <w:b/>
          <w:sz w:val="24"/>
          <w:lang w:val="en-GB"/>
        </w:rPr>
        <w:t>4 Meeting #110</w:t>
      </w:r>
      <w:r w:rsidRPr="00B163EF">
        <w:rPr>
          <w:rFonts w:ascii="Arial" w:hAnsi="Arial" w:cs="Arial"/>
          <w:b/>
          <w:i/>
          <w:sz w:val="24"/>
          <w:lang w:val="en-GB"/>
        </w:rPr>
        <w:tab/>
        <w:t>R4-2400</w:t>
      </w:r>
      <w:r>
        <w:rPr>
          <w:rFonts w:ascii="Arial" w:hAnsi="Arial" w:cs="Arial"/>
          <w:b/>
          <w:i/>
          <w:sz w:val="24"/>
          <w:lang w:val="en-GB"/>
        </w:rPr>
        <w:t>80</w:t>
      </w:r>
      <w:r w:rsidR="00756F7D">
        <w:rPr>
          <w:rFonts w:ascii="Arial" w:hAnsi="Arial" w:cs="Arial"/>
          <w:b/>
          <w:i/>
          <w:sz w:val="24"/>
          <w:lang w:val="en-GB"/>
        </w:rPr>
        <w:t>4</w:t>
      </w:r>
    </w:p>
    <w:p w14:paraId="54AC94B6" w14:textId="0AD6B027" w:rsidR="004C2485" w:rsidRPr="001623FA" w:rsidRDefault="00BB4701" w:rsidP="00BB4701">
      <w:pPr>
        <w:tabs>
          <w:tab w:val="right" w:pos="9072"/>
        </w:tabs>
        <w:rPr>
          <w:rFonts w:ascii="Arial" w:hAnsi="Arial" w:cs="Arial"/>
          <w:b/>
          <w:sz w:val="24"/>
        </w:rPr>
      </w:pPr>
      <w:r w:rsidRPr="00B163EF">
        <w:rPr>
          <w:rFonts w:ascii="Arial" w:hAnsi="Arial" w:cs="Arial"/>
          <w:b/>
          <w:sz w:val="24"/>
          <w:lang w:val="en-GB"/>
        </w:rPr>
        <w:t xml:space="preserve">Athens, Greece, </w:t>
      </w:r>
      <w:proofErr w:type="gramStart"/>
      <w:r w:rsidRPr="00B163EF">
        <w:rPr>
          <w:rFonts w:ascii="Arial" w:hAnsi="Arial" w:cs="Arial"/>
          <w:b/>
          <w:sz w:val="24"/>
          <w:lang w:val="en-GB"/>
        </w:rPr>
        <w:t>Feb,</w:t>
      </w:r>
      <w:proofErr w:type="gramEnd"/>
      <w:r w:rsidRPr="00B163EF">
        <w:rPr>
          <w:rFonts w:ascii="Arial" w:hAnsi="Arial" w:cs="Arial"/>
          <w:b/>
          <w:sz w:val="24"/>
          <w:lang w:val="en-GB"/>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30106CD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756F7D" w:rsidRPr="00756F7D">
        <w:rPr>
          <w:sz w:val="24"/>
        </w:rPr>
        <w:t>Discussion on test parameters for the advanced receiver for MU-MIMO: Simulation results</w:t>
      </w:r>
    </w:p>
    <w:p w14:paraId="7F2A3B24" w14:textId="2B38D2A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4C2485">
        <w:rPr>
          <w:rFonts w:eastAsia="宋体"/>
          <w:sz w:val="24"/>
          <w:lang w:eastAsia="zh-CN"/>
        </w:rPr>
        <w:t>8</w:t>
      </w:r>
      <w:r w:rsidR="00F82B50">
        <w:rPr>
          <w:rFonts w:eastAsia="宋体"/>
          <w:sz w:val="24"/>
          <w:lang w:eastAsia="zh-CN"/>
        </w:rPr>
        <w:t>.1</w:t>
      </w:r>
      <w:r w:rsidR="00BB4701">
        <w:rPr>
          <w:rFonts w:eastAsia="宋体"/>
          <w:sz w:val="24"/>
          <w:lang w:eastAsia="zh-CN"/>
        </w:rPr>
        <w:t>3</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52B48057"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BB4701">
        <w:rPr>
          <w:rFonts w:eastAsia="宋体"/>
          <w:szCs w:val="20"/>
          <w:lang w:eastAsia="zh-CN"/>
        </w:rPr>
        <w:t>9</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BB4701">
        <w:rPr>
          <w:rFonts w:eastAsia="宋体"/>
          <w:szCs w:val="20"/>
          <w:lang w:eastAsia="zh-CN"/>
        </w:rPr>
        <w:t>discussed</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2FCD37E8"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w:t>
      </w:r>
      <w:r w:rsidR="00756F7D">
        <w:rPr>
          <w:rFonts w:eastAsia="宋体"/>
          <w:szCs w:val="20"/>
          <w:lang w:eastAsia="zh-CN"/>
        </w:rPr>
        <w:t>phase II simulation results are given</w:t>
      </w:r>
      <w:r w:rsidRPr="00A23C5B">
        <w:rPr>
          <w:rFonts w:eastAsia="宋体"/>
          <w:szCs w:val="20"/>
          <w:lang w:eastAsia="zh-CN"/>
        </w:rPr>
        <w:t>.</w:t>
      </w:r>
      <w:r w:rsidR="00756F7D">
        <w:rPr>
          <w:rFonts w:eastAsia="宋体"/>
          <w:szCs w:val="20"/>
          <w:lang w:eastAsia="zh-CN"/>
        </w:rPr>
        <w:t xml:space="preserve"> Note that simulation results for both R-ML and E-IRC is given. For the cases which R-ML does not show enough performance gain over E-IRC, simulation results for Rel-17 MMSE-IRC is also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EE09008" w14:textId="6051943B" w:rsidR="00154E93" w:rsidRPr="00756F7D" w:rsidRDefault="00756F7D" w:rsidP="00756F7D">
      <w:pPr>
        <w:adjustRightInd w:val="0"/>
        <w:snapToGrid w:val="0"/>
        <w:spacing w:after="180"/>
        <w:jc w:val="center"/>
        <w:rPr>
          <w:rFonts w:eastAsiaTheme="minorEastAsia"/>
          <w:b/>
          <w:szCs w:val="20"/>
          <w:u w:val="single"/>
          <w:lang w:eastAsia="zh-CN"/>
        </w:rPr>
      </w:pPr>
      <w:r w:rsidRPr="00756F7D">
        <w:rPr>
          <w:rFonts w:eastAsiaTheme="minorEastAsia" w:hint="eastAsia"/>
          <w:b/>
          <w:szCs w:val="20"/>
          <w:u w:val="single"/>
          <w:lang w:eastAsia="zh-CN"/>
        </w:rPr>
        <w:t>T</w:t>
      </w:r>
      <w:r w:rsidRPr="00756F7D">
        <w:rPr>
          <w:rFonts w:eastAsiaTheme="minorEastAsia"/>
          <w:b/>
          <w:szCs w:val="20"/>
          <w:u w:val="single"/>
          <w:lang w:eastAsia="zh-CN"/>
        </w:rPr>
        <w:t>able 1. Ideal simulation results for advanced receiver for MU-MIMO without modulation order blind detection</w:t>
      </w:r>
    </w:p>
    <w:tbl>
      <w:tblPr>
        <w:tblStyle w:val="af4"/>
        <w:tblW w:w="0" w:type="auto"/>
        <w:jc w:val="center"/>
        <w:tblLook w:val="04A0" w:firstRow="1" w:lastRow="0" w:firstColumn="1" w:lastColumn="0" w:noHBand="0" w:noVBand="1"/>
      </w:tblPr>
      <w:tblGrid>
        <w:gridCol w:w="805"/>
        <w:gridCol w:w="828"/>
        <w:gridCol w:w="872"/>
        <w:gridCol w:w="672"/>
        <w:gridCol w:w="783"/>
        <w:gridCol w:w="1127"/>
        <w:gridCol w:w="1105"/>
        <w:gridCol w:w="1083"/>
        <w:gridCol w:w="706"/>
        <w:gridCol w:w="1150"/>
        <w:gridCol w:w="750"/>
        <w:gridCol w:w="994"/>
        <w:gridCol w:w="994"/>
        <w:gridCol w:w="994"/>
      </w:tblGrid>
      <w:tr w:rsidR="00756F7D" w:rsidRPr="00756F7D" w14:paraId="5FB464D9" w14:textId="77777777" w:rsidTr="00756F7D">
        <w:trPr>
          <w:trHeight w:val="1020"/>
          <w:jc w:val="center"/>
        </w:trPr>
        <w:tc>
          <w:tcPr>
            <w:tcW w:w="801" w:type="dxa"/>
            <w:vAlign w:val="center"/>
            <w:hideMark/>
          </w:tcPr>
          <w:p w14:paraId="22940B6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Duplex Mode and SCS</w:t>
            </w:r>
          </w:p>
        </w:tc>
        <w:tc>
          <w:tcPr>
            <w:tcW w:w="823" w:type="dxa"/>
            <w:vAlign w:val="center"/>
            <w:hideMark/>
          </w:tcPr>
          <w:p w14:paraId="24856BF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CHBW</w:t>
            </w:r>
          </w:p>
        </w:tc>
        <w:tc>
          <w:tcPr>
            <w:tcW w:w="867" w:type="dxa"/>
            <w:vAlign w:val="center"/>
            <w:hideMark/>
          </w:tcPr>
          <w:p w14:paraId="2D8BD9D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Co-UE Number</w:t>
            </w:r>
          </w:p>
        </w:tc>
        <w:tc>
          <w:tcPr>
            <w:tcW w:w="668" w:type="dxa"/>
            <w:vAlign w:val="center"/>
            <w:hideMark/>
          </w:tcPr>
          <w:p w14:paraId="6931EC2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Rank for target + Co-UE</w:t>
            </w:r>
          </w:p>
        </w:tc>
        <w:tc>
          <w:tcPr>
            <w:tcW w:w="779" w:type="dxa"/>
            <w:vAlign w:val="center"/>
            <w:hideMark/>
          </w:tcPr>
          <w:p w14:paraId="3B3D20C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MIMO</w:t>
            </w:r>
          </w:p>
        </w:tc>
        <w:tc>
          <w:tcPr>
            <w:tcW w:w="1120" w:type="dxa"/>
            <w:vAlign w:val="center"/>
            <w:hideMark/>
          </w:tcPr>
          <w:p w14:paraId="331E79B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Precoder selection</w:t>
            </w:r>
          </w:p>
        </w:tc>
        <w:tc>
          <w:tcPr>
            <w:tcW w:w="1098" w:type="dxa"/>
            <w:vAlign w:val="center"/>
            <w:hideMark/>
          </w:tcPr>
          <w:p w14:paraId="3330F12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Channel Model</w:t>
            </w:r>
          </w:p>
        </w:tc>
        <w:tc>
          <w:tcPr>
            <w:tcW w:w="1076" w:type="dxa"/>
            <w:vAlign w:val="center"/>
            <w:hideMark/>
          </w:tcPr>
          <w:p w14:paraId="77A0F09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Antenna correlation</w:t>
            </w:r>
          </w:p>
        </w:tc>
        <w:tc>
          <w:tcPr>
            <w:tcW w:w="702" w:type="dxa"/>
            <w:vAlign w:val="center"/>
            <w:hideMark/>
          </w:tcPr>
          <w:p w14:paraId="743A8EE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for the target UE (MCS Table 1)</w:t>
            </w:r>
          </w:p>
        </w:tc>
        <w:tc>
          <w:tcPr>
            <w:tcW w:w="1143" w:type="dxa"/>
            <w:vAlign w:val="center"/>
            <w:hideMark/>
          </w:tcPr>
          <w:p w14:paraId="0588D05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Modulation order for the co-scheduled UE</w:t>
            </w:r>
          </w:p>
        </w:tc>
        <w:tc>
          <w:tcPr>
            <w:tcW w:w="746" w:type="dxa"/>
            <w:vAlign w:val="center"/>
            <w:hideMark/>
          </w:tcPr>
          <w:p w14:paraId="6CAC874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FDRA of the Co-UE</w:t>
            </w:r>
          </w:p>
        </w:tc>
        <w:tc>
          <w:tcPr>
            <w:tcW w:w="994" w:type="dxa"/>
            <w:vAlign w:val="center"/>
            <w:hideMark/>
          </w:tcPr>
          <w:p w14:paraId="5155942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R-ML</w:t>
            </w:r>
          </w:p>
        </w:tc>
        <w:tc>
          <w:tcPr>
            <w:tcW w:w="994" w:type="dxa"/>
            <w:vAlign w:val="center"/>
            <w:hideMark/>
          </w:tcPr>
          <w:p w14:paraId="5B21CD7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E-IRC</w:t>
            </w:r>
          </w:p>
        </w:tc>
        <w:tc>
          <w:tcPr>
            <w:tcW w:w="994" w:type="dxa"/>
            <w:vAlign w:val="center"/>
            <w:hideMark/>
          </w:tcPr>
          <w:p w14:paraId="3AD3857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IRC</w:t>
            </w:r>
          </w:p>
        </w:tc>
      </w:tr>
      <w:tr w:rsidR="00756F7D" w:rsidRPr="00756F7D" w14:paraId="17B7FF5C" w14:textId="77777777" w:rsidTr="00756F7D">
        <w:trPr>
          <w:trHeight w:val="259"/>
          <w:jc w:val="center"/>
        </w:trPr>
        <w:tc>
          <w:tcPr>
            <w:tcW w:w="801" w:type="dxa"/>
            <w:vMerge w:val="restart"/>
            <w:vAlign w:val="center"/>
            <w:hideMark/>
          </w:tcPr>
          <w:p w14:paraId="268DB64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FDD 15kHz SCS</w:t>
            </w:r>
          </w:p>
        </w:tc>
        <w:tc>
          <w:tcPr>
            <w:tcW w:w="823" w:type="dxa"/>
            <w:vMerge w:val="restart"/>
            <w:vAlign w:val="center"/>
            <w:hideMark/>
          </w:tcPr>
          <w:p w14:paraId="25963BF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10MHz</w:t>
            </w:r>
          </w:p>
        </w:tc>
        <w:tc>
          <w:tcPr>
            <w:tcW w:w="867" w:type="dxa"/>
            <w:vMerge w:val="restart"/>
            <w:vAlign w:val="center"/>
            <w:hideMark/>
          </w:tcPr>
          <w:p w14:paraId="0F86ACA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w:t>
            </w:r>
          </w:p>
        </w:tc>
        <w:tc>
          <w:tcPr>
            <w:tcW w:w="668" w:type="dxa"/>
            <w:vMerge w:val="restart"/>
            <w:vAlign w:val="center"/>
            <w:hideMark/>
          </w:tcPr>
          <w:p w14:paraId="3C9B22B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1+1</w:t>
            </w:r>
          </w:p>
        </w:tc>
        <w:tc>
          <w:tcPr>
            <w:tcW w:w="779" w:type="dxa"/>
            <w:vMerge w:val="restart"/>
            <w:vAlign w:val="center"/>
            <w:hideMark/>
          </w:tcPr>
          <w:p w14:paraId="268EC2D5" w14:textId="7EB36BD6"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2T2R</w:t>
            </w:r>
          </w:p>
        </w:tc>
        <w:tc>
          <w:tcPr>
            <w:tcW w:w="1120" w:type="dxa"/>
            <w:vMerge w:val="restart"/>
            <w:vAlign w:val="center"/>
            <w:hideMark/>
          </w:tcPr>
          <w:p w14:paraId="4DD539B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Random</w:t>
            </w:r>
          </w:p>
        </w:tc>
        <w:tc>
          <w:tcPr>
            <w:tcW w:w="1098" w:type="dxa"/>
            <w:vMerge w:val="restart"/>
            <w:vAlign w:val="center"/>
            <w:hideMark/>
          </w:tcPr>
          <w:p w14:paraId="0815427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76" w:type="dxa"/>
            <w:vAlign w:val="center"/>
            <w:hideMark/>
          </w:tcPr>
          <w:p w14:paraId="32A355D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2" w:type="dxa"/>
            <w:vMerge w:val="restart"/>
            <w:vAlign w:val="center"/>
            <w:hideMark/>
          </w:tcPr>
          <w:p w14:paraId="3F2058E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13</w:t>
            </w:r>
          </w:p>
        </w:tc>
        <w:tc>
          <w:tcPr>
            <w:tcW w:w="1143" w:type="dxa"/>
            <w:vMerge w:val="restart"/>
            <w:vAlign w:val="center"/>
            <w:hideMark/>
          </w:tcPr>
          <w:p w14:paraId="56FF097B"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QPSK</w:t>
            </w:r>
          </w:p>
        </w:tc>
        <w:tc>
          <w:tcPr>
            <w:tcW w:w="746" w:type="dxa"/>
            <w:vMerge w:val="restart"/>
            <w:vAlign w:val="center"/>
            <w:hideMark/>
          </w:tcPr>
          <w:p w14:paraId="111B87A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5</w:t>
            </w:r>
          </w:p>
        </w:tc>
        <w:tc>
          <w:tcPr>
            <w:tcW w:w="994" w:type="dxa"/>
            <w:noWrap/>
            <w:vAlign w:val="center"/>
            <w:hideMark/>
          </w:tcPr>
          <w:p w14:paraId="3778559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18.1</w:t>
            </w:r>
          </w:p>
        </w:tc>
        <w:tc>
          <w:tcPr>
            <w:tcW w:w="994" w:type="dxa"/>
            <w:noWrap/>
            <w:vAlign w:val="center"/>
            <w:hideMark/>
          </w:tcPr>
          <w:p w14:paraId="1E793F67"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20.7</w:t>
            </w:r>
          </w:p>
        </w:tc>
        <w:tc>
          <w:tcPr>
            <w:tcW w:w="994" w:type="dxa"/>
            <w:noWrap/>
            <w:vAlign w:val="center"/>
            <w:hideMark/>
          </w:tcPr>
          <w:p w14:paraId="2C822451"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25.5</w:t>
            </w:r>
          </w:p>
        </w:tc>
      </w:tr>
      <w:tr w:rsidR="00756F7D" w:rsidRPr="00756F7D" w14:paraId="4BD33A15" w14:textId="77777777" w:rsidTr="00756F7D">
        <w:trPr>
          <w:trHeight w:val="270"/>
          <w:jc w:val="center"/>
        </w:trPr>
        <w:tc>
          <w:tcPr>
            <w:tcW w:w="801" w:type="dxa"/>
            <w:vMerge/>
            <w:vAlign w:val="center"/>
            <w:hideMark/>
          </w:tcPr>
          <w:p w14:paraId="08CC2E4A"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1C187366"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710FD177"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06E3B207"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68316A51"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4AC892F8"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0BBB235E"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25487683"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ULA Low</w:t>
            </w:r>
          </w:p>
        </w:tc>
        <w:tc>
          <w:tcPr>
            <w:tcW w:w="702" w:type="dxa"/>
            <w:vMerge/>
            <w:vAlign w:val="center"/>
            <w:hideMark/>
          </w:tcPr>
          <w:p w14:paraId="67F73D41"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12F5D343"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7BB67359"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7EC340C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11.9</w:t>
            </w:r>
          </w:p>
        </w:tc>
        <w:tc>
          <w:tcPr>
            <w:tcW w:w="994" w:type="dxa"/>
            <w:noWrap/>
            <w:vAlign w:val="center"/>
            <w:hideMark/>
          </w:tcPr>
          <w:p w14:paraId="23984305"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13.6</w:t>
            </w:r>
          </w:p>
        </w:tc>
        <w:tc>
          <w:tcPr>
            <w:tcW w:w="994" w:type="dxa"/>
            <w:noWrap/>
            <w:vAlign w:val="center"/>
            <w:hideMark/>
          </w:tcPr>
          <w:p w14:paraId="234FEA10" w14:textId="443CEC86"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59D22089" w14:textId="77777777" w:rsidTr="00756F7D">
        <w:trPr>
          <w:trHeight w:val="259"/>
          <w:jc w:val="center"/>
        </w:trPr>
        <w:tc>
          <w:tcPr>
            <w:tcW w:w="801" w:type="dxa"/>
            <w:vMerge/>
            <w:vAlign w:val="center"/>
            <w:hideMark/>
          </w:tcPr>
          <w:p w14:paraId="01682268"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12FC9D0B"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00215763"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1A222C46"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restart"/>
            <w:vAlign w:val="center"/>
            <w:hideMark/>
          </w:tcPr>
          <w:p w14:paraId="2C093736" w14:textId="704AAD3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2T4R</w:t>
            </w:r>
          </w:p>
        </w:tc>
        <w:tc>
          <w:tcPr>
            <w:tcW w:w="1120" w:type="dxa"/>
            <w:vMerge/>
            <w:vAlign w:val="center"/>
            <w:hideMark/>
          </w:tcPr>
          <w:p w14:paraId="7897DE89"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Align w:val="center"/>
            <w:hideMark/>
          </w:tcPr>
          <w:p w14:paraId="7541262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76" w:type="dxa"/>
            <w:vAlign w:val="center"/>
            <w:hideMark/>
          </w:tcPr>
          <w:p w14:paraId="5F6288A7"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2" w:type="dxa"/>
            <w:vMerge/>
            <w:vAlign w:val="center"/>
            <w:hideMark/>
          </w:tcPr>
          <w:p w14:paraId="622155B1"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33E15E23"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67E541B3"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3180DFC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6.1</w:t>
            </w:r>
          </w:p>
        </w:tc>
        <w:tc>
          <w:tcPr>
            <w:tcW w:w="994" w:type="dxa"/>
            <w:noWrap/>
            <w:vAlign w:val="center"/>
            <w:hideMark/>
          </w:tcPr>
          <w:p w14:paraId="38158CE4"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7.2</w:t>
            </w:r>
          </w:p>
        </w:tc>
        <w:tc>
          <w:tcPr>
            <w:tcW w:w="994" w:type="dxa"/>
            <w:noWrap/>
            <w:vAlign w:val="center"/>
            <w:hideMark/>
          </w:tcPr>
          <w:p w14:paraId="2DCAD820" w14:textId="7BE3FD54"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00E55E4" w14:textId="77777777" w:rsidTr="00756F7D">
        <w:trPr>
          <w:trHeight w:val="270"/>
          <w:jc w:val="center"/>
        </w:trPr>
        <w:tc>
          <w:tcPr>
            <w:tcW w:w="801" w:type="dxa"/>
            <w:vMerge/>
            <w:vAlign w:val="center"/>
            <w:hideMark/>
          </w:tcPr>
          <w:p w14:paraId="6D370A99"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739E7FD2"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229A9F64"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20E17BCC"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05570AFE"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774D697E"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Align w:val="center"/>
            <w:hideMark/>
          </w:tcPr>
          <w:p w14:paraId="6FD501F4"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TDLC300-100</w:t>
            </w:r>
          </w:p>
        </w:tc>
        <w:tc>
          <w:tcPr>
            <w:tcW w:w="1076" w:type="dxa"/>
            <w:vAlign w:val="center"/>
            <w:hideMark/>
          </w:tcPr>
          <w:p w14:paraId="59B8DF2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2" w:type="dxa"/>
            <w:vMerge/>
            <w:vAlign w:val="center"/>
            <w:hideMark/>
          </w:tcPr>
          <w:p w14:paraId="2455E291"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0DE190C6"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217BA2F8"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556063A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16.3</w:t>
            </w:r>
          </w:p>
        </w:tc>
        <w:tc>
          <w:tcPr>
            <w:tcW w:w="994" w:type="dxa"/>
            <w:noWrap/>
            <w:vAlign w:val="center"/>
            <w:hideMark/>
          </w:tcPr>
          <w:p w14:paraId="6DDCE6F8"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19.8</w:t>
            </w:r>
          </w:p>
        </w:tc>
        <w:tc>
          <w:tcPr>
            <w:tcW w:w="994" w:type="dxa"/>
            <w:noWrap/>
            <w:vAlign w:val="center"/>
            <w:hideMark/>
          </w:tcPr>
          <w:p w14:paraId="4E95B35A" w14:textId="747A8483"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47B0DAD9" w14:textId="77777777" w:rsidTr="00756F7D">
        <w:trPr>
          <w:trHeight w:val="270"/>
          <w:jc w:val="center"/>
        </w:trPr>
        <w:tc>
          <w:tcPr>
            <w:tcW w:w="801" w:type="dxa"/>
            <w:vMerge/>
            <w:vAlign w:val="center"/>
            <w:hideMark/>
          </w:tcPr>
          <w:p w14:paraId="2101EFA3"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6252F197"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230B2299"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restart"/>
            <w:vAlign w:val="center"/>
            <w:hideMark/>
          </w:tcPr>
          <w:p w14:paraId="7D3AFAE8"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2+2</w:t>
            </w:r>
          </w:p>
        </w:tc>
        <w:tc>
          <w:tcPr>
            <w:tcW w:w="779" w:type="dxa"/>
            <w:vMerge w:val="restart"/>
            <w:vAlign w:val="center"/>
            <w:hideMark/>
          </w:tcPr>
          <w:p w14:paraId="5AB8806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4T4R</w:t>
            </w:r>
          </w:p>
        </w:tc>
        <w:tc>
          <w:tcPr>
            <w:tcW w:w="1120" w:type="dxa"/>
            <w:vMerge w:val="restart"/>
            <w:vAlign w:val="center"/>
            <w:hideMark/>
          </w:tcPr>
          <w:p w14:paraId="7321EAD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Orthogonal</w:t>
            </w:r>
          </w:p>
        </w:tc>
        <w:tc>
          <w:tcPr>
            <w:tcW w:w="1098" w:type="dxa"/>
            <w:vMerge w:val="restart"/>
            <w:vAlign w:val="center"/>
            <w:hideMark/>
          </w:tcPr>
          <w:p w14:paraId="773C3A7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76" w:type="dxa"/>
            <w:vAlign w:val="center"/>
            <w:hideMark/>
          </w:tcPr>
          <w:p w14:paraId="5C9CA05B"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2" w:type="dxa"/>
            <w:vMerge/>
            <w:vAlign w:val="center"/>
            <w:hideMark/>
          </w:tcPr>
          <w:p w14:paraId="7FC09FE4"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1BC2F00E"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2080173D"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71236B0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11.3</w:t>
            </w:r>
          </w:p>
        </w:tc>
        <w:tc>
          <w:tcPr>
            <w:tcW w:w="994" w:type="dxa"/>
            <w:noWrap/>
            <w:vAlign w:val="center"/>
            <w:hideMark/>
          </w:tcPr>
          <w:p w14:paraId="76CD32AB"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12.8</w:t>
            </w:r>
          </w:p>
        </w:tc>
        <w:tc>
          <w:tcPr>
            <w:tcW w:w="994" w:type="dxa"/>
            <w:noWrap/>
            <w:vAlign w:val="center"/>
            <w:hideMark/>
          </w:tcPr>
          <w:p w14:paraId="391DCF92"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13.5</w:t>
            </w:r>
          </w:p>
        </w:tc>
      </w:tr>
      <w:tr w:rsidR="00756F7D" w:rsidRPr="00756F7D" w14:paraId="2A3328EF" w14:textId="77777777" w:rsidTr="00756F7D">
        <w:trPr>
          <w:trHeight w:val="270"/>
          <w:jc w:val="center"/>
        </w:trPr>
        <w:tc>
          <w:tcPr>
            <w:tcW w:w="801" w:type="dxa"/>
            <w:vMerge/>
            <w:vAlign w:val="center"/>
            <w:hideMark/>
          </w:tcPr>
          <w:p w14:paraId="66C88342"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35605F4E"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4D35157E"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08865AAB"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25510812"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30AF6BFD"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54CE8D65"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13133648"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XP medium</w:t>
            </w:r>
          </w:p>
        </w:tc>
        <w:tc>
          <w:tcPr>
            <w:tcW w:w="702" w:type="dxa"/>
            <w:vMerge/>
            <w:vAlign w:val="center"/>
            <w:hideMark/>
          </w:tcPr>
          <w:p w14:paraId="631632C8"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65A71F8F"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5772A948"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5FE300F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12.2</w:t>
            </w:r>
          </w:p>
        </w:tc>
        <w:tc>
          <w:tcPr>
            <w:tcW w:w="994" w:type="dxa"/>
            <w:noWrap/>
            <w:vAlign w:val="center"/>
            <w:hideMark/>
          </w:tcPr>
          <w:p w14:paraId="22A94413"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14.5</w:t>
            </w:r>
          </w:p>
        </w:tc>
        <w:tc>
          <w:tcPr>
            <w:tcW w:w="994" w:type="dxa"/>
            <w:noWrap/>
            <w:vAlign w:val="center"/>
            <w:hideMark/>
          </w:tcPr>
          <w:p w14:paraId="52A54ACB" w14:textId="1B3A7F51"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03CCA655" w14:textId="77777777" w:rsidTr="00756F7D">
        <w:trPr>
          <w:trHeight w:val="270"/>
          <w:jc w:val="center"/>
        </w:trPr>
        <w:tc>
          <w:tcPr>
            <w:tcW w:w="801" w:type="dxa"/>
            <w:vMerge/>
            <w:vAlign w:val="center"/>
            <w:hideMark/>
          </w:tcPr>
          <w:p w14:paraId="07B634D7"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7415D1AD"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0419D52F"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6E141EF3"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14F436EF"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77EC1C9A"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38123F79"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2F19E4CB"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ULA Low</w:t>
            </w:r>
          </w:p>
        </w:tc>
        <w:tc>
          <w:tcPr>
            <w:tcW w:w="702" w:type="dxa"/>
            <w:vMerge w:val="restart"/>
            <w:vAlign w:val="center"/>
            <w:hideMark/>
          </w:tcPr>
          <w:p w14:paraId="0F6AFF70"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17</w:t>
            </w:r>
          </w:p>
        </w:tc>
        <w:tc>
          <w:tcPr>
            <w:tcW w:w="1143" w:type="dxa"/>
            <w:vMerge w:val="restart"/>
            <w:vAlign w:val="center"/>
            <w:hideMark/>
          </w:tcPr>
          <w:p w14:paraId="16D62E4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16QAM</w:t>
            </w:r>
          </w:p>
        </w:tc>
        <w:tc>
          <w:tcPr>
            <w:tcW w:w="746" w:type="dxa"/>
            <w:vMerge/>
            <w:vAlign w:val="center"/>
            <w:hideMark/>
          </w:tcPr>
          <w:p w14:paraId="31BB05CF"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5289F06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17</w:t>
            </w:r>
          </w:p>
        </w:tc>
        <w:tc>
          <w:tcPr>
            <w:tcW w:w="994" w:type="dxa"/>
            <w:noWrap/>
            <w:vAlign w:val="center"/>
            <w:hideMark/>
          </w:tcPr>
          <w:p w14:paraId="10D796AD"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17.3</w:t>
            </w:r>
          </w:p>
        </w:tc>
        <w:tc>
          <w:tcPr>
            <w:tcW w:w="994" w:type="dxa"/>
            <w:noWrap/>
            <w:vAlign w:val="center"/>
            <w:hideMark/>
          </w:tcPr>
          <w:p w14:paraId="39BC31BB"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17.9</w:t>
            </w:r>
          </w:p>
        </w:tc>
      </w:tr>
      <w:tr w:rsidR="00756F7D" w:rsidRPr="00756F7D" w14:paraId="599EFD46" w14:textId="77777777" w:rsidTr="00756F7D">
        <w:trPr>
          <w:trHeight w:val="259"/>
          <w:jc w:val="center"/>
        </w:trPr>
        <w:tc>
          <w:tcPr>
            <w:tcW w:w="801" w:type="dxa"/>
            <w:vMerge/>
            <w:vAlign w:val="center"/>
            <w:hideMark/>
          </w:tcPr>
          <w:p w14:paraId="5D15C4B9"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2728CFBD"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63B65A07"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65A8AC9C"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12F2D65C"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09163A4D"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34C75C43"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5F2B4A55"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XP medium</w:t>
            </w:r>
          </w:p>
        </w:tc>
        <w:tc>
          <w:tcPr>
            <w:tcW w:w="702" w:type="dxa"/>
            <w:vMerge/>
            <w:vAlign w:val="center"/>
            <w:hideMark/>
          </w:tcPr>
          <w:p w14:paraId="1ACF9079"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27E63385"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45534CAF"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657294E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19.4</w:t>
            </w:r>
          </w:p>
        </w:tc>
        <w:tc>
          <w:tcPr>
            <w:tcW w:w="994" w:type="dxa"/>
            <w:noWrap/>
            <w:vAlign w:val="center"/>
            <w:hideMark/>
          </w:tcPr>
          <w:p w14:paraId="77C6B0B0"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19.4</w:t>
            </w:r>
          </w:p>
        </w:tc>
        <w:tc>
          <w:tcPr>
            <w:tcW w:w="994" w:type="dxa"/>
            <w:noWrap/>
            <w:vAlign w:val="center"/>
            <w:hideMark/>
          </w:tcPr>
          <w:p w14:paraId="1C75432E"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19.7</w:t>
            </w:r>
          </w:p>
        </w:tc>
      </w:tr>
      <w:tr w:rsidR="00756F7D" w:rsidRPr="00756F7D" w14:paraId="2664AF26" w14:textId="77777777" w:rsidTr="00756F7D">
        <w:trPr>
          <w:trHeight w:val="259"/>
          <w:jc w:val="center"/>
        </w:trPr>
        <w:tc>
          <w:tcPr>
            <w:tcW w:w="801" w:type="dxa"/>
            <w:vMerge w:val="restart"/>
            <w:vAlign w:val="center"/>
            <w:hideMark/>
          </w:tcPr>
          <w:p w14:paraId="43673DCC"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TDD 30kHz SCS</w:t>
            </w:r>
          </w:p>
        </w:tc>
        <w:tc>
          <w:tcPr>
            <w:tcW w:w="823" w:type="dxa"/>
            <w:vMerge w:val="restart"/>
            <w:vAlign w:val="center"/>
            <w:hideMark/>
          </w:tcPr>
          <w:p w14:paraId="6ABA8D0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40MHz</w:t>
            </w:r>
          </w:p>
        </w:tc>
        <w:tc>
          <w:tcPr>
            <w:tcW w:w="867" w:type="dxa"/>
            <w:vMerge/>
            <w:vAlign w:val="center"/>
            <w:hideMark/>
          </w:tcPr>
          <w:p w14:paraId="11C04DA9"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restart"/>
            <w:vAlign w:val="center"/>
            <w:hideMark/>
          </w:tcPr>
          <w:p w14:paraId="19700E4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1+1</w:t>
            </w:r>
          </w:p>
        </w:tc>
        <w:tc>
          <w:tcPr>
            <w:tcW w:w="779" w:type="dxa"/>
            <w:vMerge w:val="restart"/>
            <w:vAlign w:val="center"/>
            <w:hideMark/>
          </w:tcPr>
          <w:p w14:paraId="7ADFC6DA" w14:textId="2E33054B"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2T2R</w:t>
            </w:r>
          </w:p>
        </w:tc>
        <w:tc>
          <w:tcPr>
            <w:tcW w:w="1120" w:type="dxa"/>
            <w:vMerge w:val="restart"/>
            <w:vAlign w:val="center"/>
            <w:hideMark/>
          </w:tcPr>
          <w:p w14:paraId="75DC80F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Random</w:t>
            </w:r>
          </w:p>
        </w:tc>
        <w:tc>
          <w:tcPr>
            <w:tcW w:w="1098" w:type="dxa"/>
            <w:vMerge w:val="restart"/>
            <w:vAlign w:val="center"/>
            <w:hideMark/>
          </w:tcPr>
          <w:p w14:paraId="274C99F7"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76" w:type="dxa"/>
            <w:vAlign w:val="center"/>
            <w:hideMark/>
          </w:tcPr>
          <w:p w14:paraId="40BB538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2" w:type="dxa"/>
            <w:vMerge w:val="restart"/>
            <w:vAlign w:val="center"/>
            <w:hideMark/>
          </w:tcPr>
          <w:p w14:paraId="6D811240"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13</w:t>
            </w:r>
          </w:p>
        </w:tc>
        <w:tc>
          <w:tcPr>
            <w:tcW w:w="1143" w:type="dxa"/>
            <w:vMerge w:val="restart"/>
            <w:vAlign w:val="center"/>
            <w:hideMark/>
          </w:tcPr>
          <w:p w14:paraId="0BA60CC7"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QPSK</w:t>
            </w:r>
          </w:p>
        </w:tc>
        <w:tc>
          <w:tcPr>
            <w:tcW w:w="746" w:type="dxa"/>
            <w:vMerge/>
            <w:vAlign w:val="center"/>
            <w:hideMark/>
          </w:tcPr>
          <w:p w14:paraId="7C44D494"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3D2A74F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19.8</w:t>
            </w:r>
          </w:p>
        </w:tc>
        <w:tc>
          <w:tcPr>
            <w:tcW w:w="994" w:type="dxa"/>
            <w:noWrap/>
            <w:vAlign w:val="center"/>
            <w:hideMark/>
          </w:tcPr>
          <w:p w14:paraId="20D52894" w14:textId="765ED0EE"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2C82863D" w14:textId="2E822DA1"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1B189B7D" w14:textId="77777777" w:rsidTr="00756F7D">
        <w:trPr>
          <w:trHeight w:val="270"/>
          <w:jc w:val="center"/>
        </w:trPr>
        <w:tc>
          <w:tcPr>
            <w:tcW w:w="801" w:type="dxa"/>
            <w:vMerge/>
            <w:vAlign w:val="center"/>
            <w:hideMark/>
          </w:tcPr>
          <w:p w14:paraId="7FA0083D"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3968F848"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0B09C032"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101EF012"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0DEC94F8"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481BAAEF"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68797F8B"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181EE6D8"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ULA Low</w:t>
            </w:r>
          </w:p>
        </w:tc>
        <w:tc>
          <w:tcPr>
            <w:tcW w:w="702" w:type="dxa"/>
            <w:vMerge/>
            <w:vAlign w:val="center"/>
            <w:hideMark/>
          </w:tcPr>
          <w:p w14:paraId="748A9CCB"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04AE1E06"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26C26C7A"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1CB7EBC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13.8</w:t>
            </w:r>
          </w:p>
        </w:tc>
        <w:tc>
          <w:tcPr>
            <w:tcW w:w="994" w:type="dxa"/>
            <w:noWrap/>
            <w:vAlign w:val="center"/>
            <w:hideMark/>
          </w:tcPr>
          <w:p w14:paraId="56DCC5F9" w14:textId="531D3402"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6EA3C063" w14:textId="2261053F"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4F5F3A84" w14:textId="77777777" w:rsidTr="00756F7D">
        <w:trPr>
          <w:trHeight w:val="259"/>
          <w:jc w:val="center"/>
        </w:trPr>
        <w:tc>
          <w:tcPr>
            <w:tcW w:w="801" w:type="dxa"/>
            <w:vMerge/>
            <w:vAlign w:val="center"/>
            <w:hideMark/>
          </w:tcPr>
          <w:p w14:paraId="1A11D843"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39A2519D"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2321D49F"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63E69068"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restart"/>
            <w:vAlign w:val="center"/>
            <w:hideMark/>
          </w:tcPr>
          <w:p w14:paraId="1F3ECBE9" w14:textId="7F13178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2T4R</w:t>
            </w:r>
          </w:p>
        </w:tc>
        <w:tc>
          <w:tcPr>
            <w:tcW w:w="1120" w:type="dxa"/>
            <w:vMerge/>
            <w:vAlign w:val="center"/>
            <w:hideMark/>
          </w:tcPr>
          <w:p w14:paraId="47217339"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Align w:val="center"/>
            <w:hideMark/>
          </w:tcPr>
          <w:p w14:paraId="694E39C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76" w:type="dxa"/>
            <w:vAlign w:val="center"/>
            <w:hideMark/>
          </w:tcPr>
          <w:p w14:paraId="790B92F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2" w:type="dxa"/>
            <w:vMerge/>
            <w:vAlign w:val="center"/>
            <w:hideMark/>
          </w:tcPr>
          <w:p w14:paraId="4C11B105"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5DC0FBEF"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4F8DE7F9"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0445F67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7.2</w:t>
            </w:r>
          </w:p>
        </w:tc>
        <w:tc>
          <w:tcPr>
            <w:tcW w:w="994" w:type="dxa"/>
            <w:noWrap/>
            <w:vAlign w:val="center"/>
            <w:hideMark/>
          </w:tcPr>
          <w:p w14:paraId="0B0D22A7" w14:textId="1A7A877D"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11F717F8" w14:textId="69AC7A2F"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C4F80E4" w14:textId="77777777" w:rsidTr="00756F7D">
        <w:trPr>
          <w:trHeight w:val="270"/>
          <w:jc w:val="center"/>
        </w:trPr>
        <w:tc>
          <w:tcPr>
            <w:tcW w:w="801" w:type="dxa"/>
            <w:vMerge/>
            <w:vAlign w:val="center"/>
            <w:hideMark/>
          </w:tcPr>
          <w:p w14:paraId="1354C75A"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367082AA"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15518BBA"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746A1B7C"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25AD57BD"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060BB286"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Align w:val="center"/>
            <w:hideMark/>
          </w:tcPr>
          <w:p w14:paraId="09CC6F63"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TDLC300-100</w:t>
            </w:r>
          </w:p>
        </w:tc>
        <w:tc>
          <w:tcPr>
            <w:tcW w:w="1076" w:type="dxa"/>
            <w:vAlign w:val="center"/>
            <w:hideMark/>
          </w:tcPr>
          <w:p w14:paraId="02D9DEF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2" w:type="dxa"/>
            <w:vMerge/>
            <w:vAlign w:val="center"/>
            <w:hideMark/>
          </w:tcPr>
          <w:p w14:paraId="7B4C6852"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3D4B1EE2"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05EC8FB5"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60C3E4D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21.2</w:t>
            </w:r>
          </w:p>
        </w:tc>
        <w:tc>
          <w:tcPr>
            <w:tcW w:w="994" w:type="dxa"/>
            <w:noWrap/>
            <w:vAlign w:val="center"/>
            <w:hideMark/>
          </w:tcPr>
          <w:p w14:paraId="563012C8" w14:textId="18D84A9F"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0D4D5F59" w14:textId="3CB37EAB"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561942A8" w14:textId="77777777" w:rsidTr="00756F7D">
        <w:trPr>
          <w:trHeight w:val="270"/>
          <w:jc w:val="center"/>
        </w:trPr>
        <w:tc>
          <w:tcPr>
            <w:tcW w:w="801" w:type="dxa"/>
            <w:vMerge/>
            <w:vAlign w:val="center"/>
            <w:hideMark/>
          </w:tcPr>
          <w:p w14:paraId="4110A76F"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36F429DD"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4FF6C346"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restart"/>
            <w:vAlign w:val="center"/>
            <w:hideMark/>
          </w:tcPr>
          <w:p w14:paraId="48AE32EA"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2+2</w:t>
            </w:r>
          </w:p>
        </w:tc>
        <w:tc>
          <w:tcPr>
            <w:tcW w:w="779" w:type="dxa"/>
            <w:vMerge w:val="restart"/>
            <w:vAlign w:val="center"/>
            <w:hideMark/>
          </w:tcPr>
          <w:p w14:paraId="5DE416B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4T4R</w:t>
            </w:r>
          </w:p>
        </w:tc>
        <w:tc>
          <w:tcPr>
            <w:tcW w:w="1120" w:type="dxa"/>
            <w:vMerge w:val="restart"/>
            <w:vAlign w:val="center"/>
            <w:hideMark/>
          </w:tcPr>
          <w:p w14:paraId="1248774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Orthogonal</w:t>
            </w:r>
          </w:p>
        </w:tc>
        <w:tc>
          <w:tcPr>
            <w:tcW w:w="1098" w:type="dxa"/>
            <w:vMerge w:val="restart"/>
            <w:vAlign w:val="center"/>
            <w:hideMark/>
          </w:tcPr>
          <w:p w14:paraId="0114778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76" w:type="dxa"/>
            <w:vAlign w:val="center"/>
            <w:hideMark/>
          </w:tcPr>
          <w:p w14:paraId="093A00E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2" w:type="dxa"/>
            <w:vMerge/>
            <w:vAlign w:val="center"/>
            <w:hideMark/>
          </w:tcPr>
          <w:p w14:paraId="1141AB16"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1F4D3210"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6F866172"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0DD8811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12.5</w:t>
            </w:r>
          </w:p>
        </w:tc>
        <w:tc>
          <w:tcPr>
            <w:tcW w:w="994" w:type="dxa"/>
            <w:noWrap/>
            <w:vAlign w:val="center"/>
            <w:hideMark/>
          </w:tcPr>
          <w:p w14:paraId="45DCC577" w14:textId="4D0F35D8"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419040F8" w14:textId="5B91837F"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4E6F9B8C" w14:textId="77777777" w:rsidTr="00756F7D">
        <w:trPr>
          <w:trHeight w:val="270"/>
          <w:jc w:val="center"/>
        </w:trPr>
        <w:tc>
          <w:tcPr>
            <w:tcW w:w="801" w:type="dxa"/>
            <w:vMerge/>
            <w:vAlign w:val="center"/>
            <w:hideMark/>
          </w:tcPr>
          <w:p w14:paraId="221F1BB2"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1E764E63"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3BA9F3D2"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01FBA08D"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2D4AEBDC"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2E4717F7"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786F1C52"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599E5B77"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XP medium</w:t>
            </w:r>
          </w:p>
        </w:tc>
        <w:tc>
          <w:tcPr>
            <w:tcW w:w="702" w:type="dxa"/>
            <w:vMerge/>
            <w:vAlign w:val="center"/>
            <w:hideMark/>
          </w:tcPr>
          <w:p w14:paraId="2B27D0CE"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318229E1"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698D7BAC"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4D920BA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13.9</w:t>
            </w:r>
          </w:p>
        </w:tc>
        <w:tc>
          <w:tcPr>
            <w:tcW w:w="994" w:type="dxa"/>
            <w:noWrap/>
            <w:vAlign w:val="center"/>
            <w:hideMark/>
          </w:tcPr>
          <w:p w14:paraId="76D57A5A" w14:textId="786E8BC8"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76C3BE7C" w14:textId="43F56008"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52D7F4EA" w14:textId="77777777" w:rsidTr="00756F7D">
        <w:trPr>
          <w:trHeight w:val="270"/>
          <w:jc w:val="center"/>
        </w:trPr>
        <w:tc>
          <w:tcPr>
            <w:tcW w:w="801" w:type="dxa"/>
            <w:vMerge/>
            <w:vAlign w:val="center"/>
            <w:hideMark/>
          </w:tcPr>
          <w:p w14:paraId="2AAF377B"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1EF0398F"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00DCEE8E"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36B87BA1"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5E6B9240"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5FD6807B"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430BE9B7"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3B11F510"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ULA Low</w:t>
            </w:r>
          </w:p>
        </w:tc>
        <w:tc>
          <w:tcPr>
            <w:tcW w:w="702" w:type="dxa"/>
            <w:vMerge w:val="restart"/>
            <w:vAlign w:val="center"/>
            <w:hideMark/>
          </w:tcPr>
          <w:p w14:paraId="3AF329A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17</w:t>
            </w:r>
          </w:p>
        </w:tc>
        <w:tc>
          <w:tcPr>
            <w:tcW w:w="1143" w:type="dxa"/>
            <w:vMerge w:val="restart"/>
            <w:vAlign w:val="center"/>
            <w:hideMark/>
          </w:tcPr>
          <w:p w14:paraId="1D91A00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16QAM</w:t>
            </w:r>
          </w:p>
        </w:tc>
        <w:tc>
          <w:tcPr>
            <w:tcW w:w="746" w:type="dxa"/>
            <w:vMerge/>
            <w:vAlign w:val="center"/>
            <w:hideMark/>
          </w:tcPr>
          <w:p w14:paraId="76B59E8F"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3D6D01D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17.5</w:t>
            </w:r>
          </w:p>
        </w:tc>
        <w:tc>
          <w:tcPr>
            <w:tcW w:w="994" w:type="dxa"/>
            <w:noWrap/>
            <w:vAlign w:val="center"/>
            <w:hideMark/>
          </w:tcPr>
          <w:p w14:paraId="19EC1735" w14:textId="3771EDCC"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11430308" w14:textId="28BC6B40"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4A5CB245" w14:textId="77777777" w:rsidTr="00756F7D">
        <w:trPr>
          <w:trHeight w:val="259"/>
          <w:jc w:val="center"/>
        </w:trPr>
        <w:tc>
          <w:tcPr>
            <w:tcW w:w="801" w:type="dxa"/>
            <w:vMerge/>
            <w:vAlign w:val="center"/>
            <w:hideMark/>
          </w:tcPr>
          <w:p w14:paraId="41DB98E3" w14:textId="77777777" w:rsidR="00756F7D" w:rsidRPr="00756F7D" w:rsidRDefault="00756F7D" w:rsidP="00756F7D">
            <w:pPr>
              <w:adjustRightInd w:val="0"/>
              <w:snapToGrid w:val="0"/>
              <w:spacing w:after="180"/>
              <w:jc w:val="center"/>
              <w:rPr>
                <w:rFonts w:eastAsiaTheme="minorEastAsia"/>
                <w:szCs w:val="20"/>
                <w:lang w:eastAsia="zh-CN"/>
              </w:rPr>
            </w:pPr>
          </w:p>
        </w:tc>
        <w:tc>
          <w:tcPr>
            <w:tcW w:w="823" w:type="dxa"/>
            <w:vMerge/>
            <w:vAlign w:val="center"/>
            <w:hideMark/>
          </w:tcPr>
          <w:p w14:paraId="20851B2D" w14:textId="77777777" w:rsidR="00756F7D" w:rsidRPr="00756F7D" w:rsidRDefault="00756F7D" w:rsidP="00756F7D">
            <w:pPr>
              <w:adjustRightInd w:val="0"/>
              <w:snapToGrid w:val="0"/>
              <w:spacing w:after="180"/>
              <w:jc w:val="center"/>
              <w:rPr>
                <w:rFonts w:eastAsiaTheme="minorEastAsia"/>
                <w:szCs w:val="20"/>
                <w:lang w:eastAsia="zh-CN"/>
              </w:rPr>
            </w:pPr>
          </w:p>
        </w:tc>
        <w:tc>
          <w:tcPr>
            <w:tcW w:w="867" w:type="dxa"/>
            <w:vMerge/>
            <w:vAlign w:val="center"/>
            <w:hideMark/>
          </w:tcPr>
          <w:p w14:paraId="2D70579A" w14:textId="77777777" w:rsidR="00756F7D" w:rsidRPr="00756F7D" w:rsidRDefault="00756F7D" w:rsidP="00756F7D">
            <w:pPr>
              <w:adjustRightInd w:val="0"/>
              <w:snapToGrid w:val="0"/>
              <w:spacing w:after="180"/>
              <w:jc w:val="center"/>
              <w:rPr>
                <w:rFonts w:eastAsiaTheme="minorEastAsia"/>
                <w:szCs w:val="20"/>
                <w:lang w:eastAsia="zh-CN"/>
              </w:rPr>
            </w:pPr>
          </w:p>
        </w:tc>
        <w:tc>
          <w:tcPr>
            <w:tcW w:w="668" w:type="dxa"/>
            <w:vMerge/>
            <w:vAlign w:val="center"/>
            <w:hideMark/>
          </w:tcPr>
          <w:p w14:paraId="49DD8902" w14:textId="77777777" w:rsidR="00756F7D" w:rsidRPr="00756F7D" w:rsidRDefault="00756F7D" w:rsidP="00756F7D">
            <w:pPr>
              <w:adjustRightInd w:val="0"/>
              <w:snapToGrid w:val="0"/>
              <w:spacing w:after="180"/>
              <w:jc w:val="center"/>
              <w:rPr>
                <w:rFonts w:eastAsiaTheme="minorEastAsia"/>
                <w:szCs w:val="20"/>
                <w:lang w:eastAsia="zh-CN"/>
              </w:rPr>
            </w:pPr>
          </w:p>
        </w:tc>
        <w:tc>
          <w:tcPr>
            <w:tcW w:w="779" w:type="dxa"/>
            <w:vMerge/>
            <w:vAlign w:val="center"/>
            <w:hideMark/>
          </w:tcPr>
          <w:p w14:paraId="52DDF84D" w14:textId="77777777" w:rsidR="00756F7D" w:rsidRPr="00756F7D" w:rsidRDefault="00756F7D" w:rsidP="00756F7D">
            <w:pPr>
              <w:adjustRightInd w:val="0"/>
              <w:snapToGrid w:val="0"/>
              <w:spacing w:after="180"/>
              <w:jc w:val="center"/>
              <w:rPr>
                <w:rFonts w:eastAsiaTheme="minorEastAsia"/>
                <w:szCs w:val="20"/>
                <w:lang w:eastAsia="zh-CN"/>
              </w:rPr>
            </w:pPr>
          </w:p>
        </w:tc>
        <w:tc>
          <w:tcPr>
            <w:tcW w:w="1120" w:type="dxa"/>
            <w:vMerge/>
            <w:vAlign w:val="center"/>
            <w:hideMark/>
          </w:tcPr>
          <w:p w14:paraId="288B955D" w14:textId="77777777" w:rsidR="00756F7D" w:rsidRPr="00756F7D" w:rsidRDefault="00756F7D" w:rsidP="00756F7D">
            <w:pPr>
              <w:adjustRightInd w:val="0"/>
              <w:snapToGrid w:val="0"/>
              <w:spacing w:after="180"/>
              <w:jc w:val="center"/>
              <w:rPr>
                <w:rFonts w:eastAsiaTheme="minorEastAsia"/>
                <w:szCs w:val="20"/>
                <w:lang w:eastAsia="zh-CN"/>
              </w:rPr>
            </w:pPr>
          </w:p>
        </w:tc>
        <w:tc>
          <w:tcPr>
            <w:tcW w:w="1098" w:type="dxa"/>
            <w:vMerge/>
            <w:vAlign w:val="center"/>
            <w:hideMark/>
          </w:tcPr>
          <w:p w14:paraId="0DEDE023" w14:textId="77777777" w:rsidR="00756F7D" w:rsidRPr="00756F7D" w:rsidRDefault="00756F7D" w:rsidP="00756F7D">
            <w:pPr>
              <w:adjustRightInd w:val="0"/>
              <w:snapToGrid w:val="0"/>
              <w:spacing w:after="180"/>
              <w:jc w:val="center"/>
              <w:rPr>
                <w:rFonts w:eastAsiaTheme="minorEastAsia"/>
                <w:szCs w:val="20"/>
                <w:lang w:eastAsia="zh-CN"/>
              </w:rPr>
            </w:pPr>
          </w:p>
        </w:tc>
        <w:tc>
          <w:tcPr>
            <w:tcW w:w="1076" w:type="dxa"/>
            <w:vAlign w:val="center"/>
            <w:hideMark/>
          </w:tcPr>
          <w:p w14:paraId="79BC5FE6"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szCs w:val="20"/>
                <w:lang w:eastAsia="zh-CN"/>
              </w:rPr>
              <w:t>XP medium</w:t>
            </w:r>
          </w:p>
        </w:tc>
        <w:tc>
          <w:tcPr>
            <w:tcW w:w="702" w:type="dxa"/>
            <w:vMerge/>
            <w:vAlign w:val="center"/>
            <w:hideMark/>
          </w:tcPr>
          <w:p w14:paraId="4AB7FBCE" w14:textId="77777777" w:rsidR="00756F7D" w:rsidRPr="00756F7D" w:rsidRDefault="00756F7D" w:rsidP="00756F7D">
            <w:pPr>
              <w:adjustRightInd w:val="0"/>
              <w:snapToGrid w:val="0"/>
              <w:spacing w:after="180"/>
              <w:jc w:val="center"/>
              <w:rPr>
                <w:rFonts w:eastAsiaTheme="minorEastAsia"/>
                <w:szCs w:val="20"/>
                <w:lang w:eastAsia="zh-CN"/>
              </w:rPr>
            </w:pPr>
          </w:p>
        </w:tc>
        <w:tc>
          <w:tcPr>
            <w:tcW w:w="1143" w:type="dxa"/>
            <w:vMerge/>
            <w:vAlign w:val="center"/>
            <w:hideMark/>
          </w:tcPr>
          <w:p w14:paraId="0F43F46B" w14:textId="77777777" w:rsidR="00756F7D" w:rsidRPr="00756F7D" w:rsidRDefault="00756F7D" w:rsidP="00756F7D">
            <w:pPr>
              <w:adjustRightInd w:val="0"/>
              <w:snapToGrid w:val="0"/>
              <w:spacing w:after="180"/>
              <w:jc w:val="center"/>
              <w:rPr>
                <w:rFonts w:eastAsiaTheme="minorEastAsia"/>
                <w:szCs w:val="20"/>
                <w:lang w:eastAsia="zh-CN"/>
              </w:rPr>
            </w:pPr>
          </w:p>
        </w:tc>
        <w:tc>
          <w:tcPr>
            <w:tcW w:w="746" w:type="dxa"/>
            <w:vMerge/>
            <w:vAlign w:val="center"/>
            <w:hideMark/>
          </w:tcPr>
          <w:p w14:paraId="3D045389" w14:textId="77777777" w:rsidR="00756F7D" w:rsidRPr="00756F7D" w:rsidRDefault="00756F7D" w:rsidP="00756F7D">
            <w:pPr>
              <w:adjustRightInd w:val="0"/>
              <w:snapToGrid w:val="0"/>
              <w:spacing w:after="180"/>
              <w:jc w:val="center"/>
              <w:rPr>
                <w:rFonts w:eastAsiaTheme="minorEastAsia"/>
                <w:szCs w:val="20"/>
                <w:lang w:eastAsia="zh-CN"/>
              </w:rPr>
            </w:pPr>
          </w:p>
        </w:tc>
        <w:tc>
          <w:tcPr>
            <w:tcW w:w="994" w:type="dxa"/>
            <w:noWrap/>
            <w:vAlign w:val="center"/>
            <w:hideMark/>
          </w:tcPr>
          <w:p w14:paraId="6FC42C7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19.3</w:t>
            </w:r>
          </w:p>
        </w:tc>
        <w:tc>
          <w:tcPr>
            <w:tcW w:w="994" w:type="dxa"/>
            <w:noWrap/>
            <w:vAlign w:val="center"/>
            <w:hideMark/>
          </w:tcPr>
          <w:p w14:paraId="53EA12AA" w14:textId="5F6B3C4E" w:rsidR="00756F7D" w:rsidRPr="00756F7D" w:rsidRDefault="00756F7D" w:rsidP="00756F7D">
            <w:pPr>
              <w:adjustRightInd w:val="0"/>
              <w:snapToGrid w:val="0"/>
              <w:spacing w:after="180"/>
              <w:jc w:val="center"/>
              <w:rPr>
                <w:rFonts w:eastAsiaTheme="minorEastAsia" w:hint="eastAsia"/>
                <w:szCs w:val="20"/>
                <w:lang w:eastAsia="zh-CN"/>
              </w:rPr>
            </w:pPr>
          </w:p>
        </w:tc>
        <w:tc>
          <w:tcPr>
            <w:tcW w:w="994" w:type="dxa"/>
            <w:noWrap/>
            <w:vAlign w:val="center"/>
            <w:hideMark/>
          </w:tcPr>
          <w:p w14:paraId="55DAEA55" w14:textId="2FF5762C" w:rsidR="00756F7D" w:rsidRPr="00756F7D" w:rsidRDefault="00756F7D" w:rsidP="00756F7D">
            <w:pPr>
              <w:adjustRightInd w:val="0"/>
              <w:snapToGrid w:val="0"/>
              <w:spacing w:after="180"/>
              <w:jc w:val="center"/>
              <w:rPr>
                <w:rFonts w:eastAsiaTheme="minorEastAsia" w:hint="eastAsia"/>
                <w:szCs w:val="20"/>
                <w:lang w:eastAsia="zh-CN"/>
              </w:rPr>
            </w:pPr>
          </w:p>
        </w:tc>
      </w:tr>
    </w:tbl>
    <w:p w14:paraId="1CF229F1" w14:textId="74ABE0C4" w:rsidR="00756F7D" w:rsidRDefault="00756F7D" w:rsidP="005B0293">
      <w:pPr>
        <w:adjustRightInd w:val="0"/>
        <w:snapToGrid w:val="0"/>
        <w:spacing w:after="180"/>
        <w:rPr>
          <w:rFonts w:eastAsiaTheme="minorEastAsia"/>
          <w:szCs w:val="20"/>
          <w:lang w:eastAsia="zh-CN"/>
        </w:rPr>
      </w:pPr>
    </w:p>
    <w:p w14:paraId="00DAB2D2" w14:textId="610AE041" w:rsidR="00756F7D" w:rsidRDefault="00756F7D" w:rsidP="005B0293">
      <w:pPr>
        <w:adjustRightInd w:val="0"/>
        <w:snapToGrid w:val="0"/>
        <w:spacing w:after="180"/>
        <w:rPr>
          <w:rFonts w:eastAsiaTheme="minorEastAsia"/>
          <w:szCs w:val="20"/>
          <w:lang w:eastAsia="zh-CN"/>
        </w:rPr>
      </w:pPr>
    </w:p>
    <w:p w14:paraId="7949FFC4" w14:textId="4CBD6F24" w:rsid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b/>
          <w:szCs w:val="20"/>
          <w:u w:val="single"/>
          <w:lang w:eastAsia="zh-CN"/>
        </w:rPr>
        <w:t>T</w:t>
      </w:r>
      <w:r w:rsidRPr="00756F7D">
        <w:rPr>
          <w:rFonts w:eastAsiaTheme="minorEastAsia"/>
          <w:b/>
          <w:szCs w:val="20"/>
          <w:u w:val="single"/>
          <w:lang w:eastAsia="zh-CN"/>
        </w:rPr>
        <w:t xml:space="preserve">able </w:t>
      </w:r>
      <w:r>
        <w:rPr>
          <w:rFonts w:eastAsiaTheme="minorEastAsia"/>
          <w:b/>
          <w:szCs w:val="20"/>
          <w:u w:val="single"/>
          <w:lang w:eastAsia="zh-CN"/>
        </w:rPr>
        <w:t>2</w:t>
      </w:r>
      <w:r w:rsidRPr="00756F7D">
        <w:rPr>
          <w:rFonts w:eastAsiaTheme="minorEastAsia"/>
          <w:b/>
          <w:szCs w:val="20"/>
          <w:u w:val="single"/>
          <w:lang w:eastAsia="zh-CN"/>
        </w:rPr>
        <w:t>. Ideal simulation results for advanced receiver for MU-MIMO with modulation order blind detection</w:t>
      </w:r>
    </w:p>
    <w:tbl>
      <w:tblPr>
        <w:tblStyle w:val="af4"/>
        <w:tblW w:w="0" w:type="auto"/>
        <w:jc w:val="center"/>
        <w:tblLook w:val="04A0" w:firstRow="1" w:lastRow="0" w:firstColumn="1" w:lastColumn="0" w:noHBand="0" w:noVBand="1"/>
      </w:tblPr>
      <w:tblGrid>
        <w:gridCol w:w="805"/>
        <w:gridCol w:w="828"/>
        <w:gridCol w:w="872"/>
        <w:gridCol w:w="672"/>
        <w:gridCol w:w="783"/>
        <w:gridCol w:w="1127"/>
        <w:gridCol w:w="1105"/>
        <w:gridCol w:w="1083"/>
        <w:gridCol w:w="706"/>
        <w:gridCol w:w="1150"/>
        <w:gridCol w:w="750"/>
        <w:gridCol w:w="935"/>
        <w:gridCol w:w="935"/>
        <w:gridCol w:w="935"/>
      </w:tblGrid>
      <w:tr w:rsidR="00756F7D" w:rsidRPr="00756F7D" w14:paraId="72EF02B3" w14:textId="77777777" w:rsidTr="00756F7D">
        <w:trPr>
          <w:trHeight w:val="1020"/>
          <w:jc w:val="center"/>
        </w:trPr>
        <w:tc>
          <w:tcPr>
            <w:tcW w:w="805" w:type="dxa"/>
            <w:vAlign w:val="center"/>
            <w:hideMark/>
          </w:tcPr>
          <w:p w14:paraId="17FB42B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lastRenderedPageBreak/>
              <w:t>Duplex Mode and SCS</w:t>
            </w:r>
          </w:p>
        </w:tc>
        <w:tc>
          <w:tcPr>
            <w:tcW w:w="828" w:type="dxa"/>
            <w:vAlign w:val="center"/>
            <w:hideMark/>
          </w:tcPr>
          <w:p w14:paraId="1D3A2C9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CHBW</w:t>
            </w:r>
          </w:p>
        </w:tc>
        <w:tc>
          <w:tcPr>
            <w:tcW w:w="872" w:type="dxa"/>
            <w:vAlign w:val="center"/>
            <w:hideMark/>
          </w:tcPr>
          <w:p w14:paraId="5BCD376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Co-UE Number</w:t>
            </w:r>
          </w:p>
        </w:tc>
        <w:tc>
          <w:tcPr>
            <w:tcW w:w="672" w:type="dxa"/>
            <w:vAlign w:val="center"/>
            <w:hideMark/>
          </w:tcPr>
          <w:p w14:paraId="6AD2699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Rank for target + Co-UE</w:t>
            </w:r>
          </w:p>
        </w:tc>
        <w:tc>
          <w:tcPr>
            <w:tcW w:w="783" w:type="dxa"/>
            <w:vAlign w:val="center"/>
            <w:hideMark/>
          </w:tcPr>
          <w:p w14:paraId="252AA30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MIMO</w:t>
            </w:r>
          </w:p>
        </w:tc>
        <w:tc>
          <w:tcPr>
            <w:tcW w:w="1127" w:type="dxa"/>
            <w:vAlign w:val="center"/>
            <w:hideMark/>
          </w:tcPr>
          <w:p w14:paraId="6FBCE1B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Precoder selection</w:t>
            </w:r>
          </w:p>
        </w:tc>
        <w:tc>
          <w:tcPr>
            <w:tcW w:w="1105" w:type="dxa"/>
            <w:vAlign w:val="center"/>
            <w:hideMark/>
          </w:tcPr>
          <w:p w14:paraId="3C2CF13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Channel Model</w:t>
            </w:r>
          </w:p>
        </w:tc>
        <w:tc>
          <w:tcPr>
            <w:tcW w:w="1083" w:type="dxa"/>
            <w:vAlign w:val="center"/>
            <w:hideMark/>
          </w:tcPr>
          <w:p w14:paraId="232EB80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Antenna correlation</w:t>
            </w:r>
          </w:p>
        </w:tc>
        <w:tc>
          <w:tcPr>
            <w:tcW w:w="706" w:type="dxa"/>
            <w:vAlign w:val="center"/>
            <w:hideMark/>
          </w:tcPr>
          <w:p w14:paraId="5255BCD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for the target UE (MCS Table 1)</w:t>
            </w:r>
          </w:p>
        </w:tc>
        <w:tc>
          <w:tcPr>
            <w:tcW w:w="1150" w:type="dxa"/>
            <w:vAlign w:val="center"/>
            <w:hideMark/>
          </w:tcPr>
          <w:p w14:paraId="3E3AE3C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Modulation order for the co-scheduled UE</w:t>
            </w:r>
          </w:p>
        </w:tc>
        <w:tc>
          <w:tcPr>
            <w:tcW w:w="750" w:type="dxa"/>
            <w:vAlign w:val="center"/>
            <w:hideMark/>
          </w:tcPr>
          <w:p w14:paraId="7440B79B"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FDRA of the Co-UE</w:t>
            </w:r>
          </w:p>
        </w:tc>
        <w:tc>
          <w:tcPr>
            <w:tcW w:w="935" w:type="dxa"/>
            <w:vAlign w:val="center"/>
            <w:hideMark/>
          </w:tcPr>
          <w:p w14:paraId="6F93AB8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R-ML</w:t>
            </w:r>
          </w:p>
        </w:tc>
        <w:tc>
          <w:tcPr>
            <w:tcW w:w="935" w:type="dxa"/>
            <w:vAlign w:val="center"/>
            <w:hideMark/>
          </w:tcPr>
          <w:p w14:paraId="0F28C83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E-IRC</w:t>
            </w:r>
          </w:p>
        </w:tc>
        <w:tc>
          <w:tcPr>
            <w:tcW w:w="935" w:type="dxa"/>
            <w:vAlign w:val="center"/>
            <w:hideMark/>
          </w:tcPr>
          <w:p w14:paraId="2A96B6C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R-ML</w:t>
            </w:r>
          </w:p>
        </w:tc>
      </w:tr>
      <w:tr w:rsidR="00756F7D" w:rsidRPr="00756F7D" w14:paraId="71E8D5E5" w14:textId="77777777" w:rsidTr="00756F7D">
        <w:trPr>
          <w:trHeight w:val="259"/>
          <w:jc w:val="center"/>
        </w:trPr>
        <w:tc>
          <w:tcPr>
            <w:tcW w:w="805" w:type="dxa"/>
            <w:vMerge w:val="restart"/>
            <w:vAlign w:val="center"/>
            <w:hideMark/>
          </w:tcPr>
          <w:p w14:paraId="1194A71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FDD 15kHz SCS</w:t>
            </w:r>
          </w:p>
        </w:tc>
        <w:tc>
          <w:tcPr>
            <w:tcW w:w="828" w:type="dxa"/>
            <w:vMerge w:val="restart"/>
            <w:vAlign w:val="center"/>
            <w:hideMark/>
          </w:tcPr>
          <w:p w14:paraId="0EDB273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10MHz</w:t>
            </w:r>
          </w:p>
        </w:tc>
        <w:tc>
          <w:tcPr>
            <w:tcW w:w="872" w:type="dxa"/>
            <w:vMerge w:val="restart"/>
            <w:vAlign w:val="center"/>
            <w:hideMark/>
          </w:tcPr>
          <w:p w14:paraId="087C97F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w:t>
            </w:r>
          </w:p>
        </w:tc>
        <w:tc>
          <w:tcPr>
            <w:tcW w:w="672" w:type="dxa"/>
            <w:vMerge w:val="restart"/>
            <w:vAlign w:val="center"/>
            <w:hideMark/>
          </w:tcPr>
          <w:p w14:paraId="2EDDB10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1+1</w:t>
            </w:r>
          </w:p>
        </w:tc>
        <w:tc>
          <w:tcPr>
            <w:tcW w:w="783" w:type="dxa"/>
            <w:vMerge w:val="restart"/>
            <w:vAlign w:val="center"/>
            <w:hideMark/>
          </w:tcPr>
          <w:p w14:paraId="09DDF18E" w14:textId="78EF51B1"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2T2R</w:t>
            </w:r>
          </w:p>
        </w:tc>
        <w:tc>
          <w:tcPr>
            <w:tcW w:w="1127" w:type="dxa"/>
            <w:vMerge w:val="restart"/>
            <w:vAlign w:val="center"/>
            <w:hideMark/>
          </w:tcPr>
          <w:p w14:paraId="2288800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Random</w:t>
            </w:r>
          </w:p>
        </w:tc>
        <w:tc>
          <w:tcPr>
            <w:tcW w:w="1105" w:type="dxa"/>
            <w:vMerge w:val="restart"/>
            <w:vAlign w:val="center"/>
            <w:hideMark/>
          </w:tcPr>
          <w:p w14:paraId="69A50D5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7BFCEF2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restart"/>
            <w:vAlign w:val="center"/>
            <w:hideMark/>
          </w:tcPr>
          <w:p w14:paraId="316EDE3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13</w:t>
            </w:r>
          </w:p>
        </w:tc>
        <w:tc>
          <w:tcPr>
            <w:tcW w:w="1150" w:type="dxa"/>
            <w:vMerge w:val="restart"/>
            <w:vAlign w:val="center"/>
            <w:hideMark/>
          </w:tcPr>
          <w:p w14:paraId="054FCF5B"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QPSK</w:t>
            </w:r>
          </w:p>
        </w:tc>
        <w:tc>
          <w:tcPr>
            <w:tcW w:w="750" w:type="dxa"/>
            <w:vMerge w:val="restart"/>
            <w:vAlign w:val="center"/>
            <w:hideMark/>
          </w:tcPr>
          <w:p w14:paraId="61D294B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Full FDRA</w:t>
            </w:r>
          </w:p>
        </w:tc>
        <w:tc>
          <w:tcPr>
            <w:tcW w:w="935" w:type="dxa"/>
            <w:noWrap/>
            <w:vAlign w:val="center"/>
            <w:hideMark/>
          </w:tcPr>
          <w:p w14:paraId="0CDF5027"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18.2</w:t>
            </w:r>
          </w:p>
        </w:tc>
        <w:tc>
          <w:tcPr>
            <w:tcW w:w="935" w:type="dxa"/>
            <w:noWrap/>
            <w:vAlign w:val="center"/>
            <w:hideMark/>
          </w:tcPr>
          <w:p w14:paraId="6E12A17C"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20.7</w:t>
            </w:r>
          </w:p>
        </w:tc>
        <w:tc>
          <w:tcPr>
            <w:tcW w:w="935" w:type="dxa"/>
            <w:noWrap/>
            <w:vAlign w:val="center"/>
            <w:hideMark/>
          </w:tcPr>
          <w:p w14:paraId="5BCA1086" w14:textId="101DE4D2"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38C4BEF" w14:textId="77777777" w:rsidTr="00756F7D">
        <w:trPr>
          <w:trHeight w:val="270"/>
          <w:jc w:val="center"/>
        </w:trPr>
        <w:tc>
          <w:tcPr>
            <w:tcW w:w="805" w:type="dxa"/>
            <w:vMerge/>
            <w:vAlign w:val="center"/>
            <w:hideMark/>
          </w:tcPr>
          <w:p w14:paraId="3E466256"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2D375B34"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3FB2AB30"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445E2D59"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6BFE9229"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203A1F24"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70C95F73"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785FA18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07C4C7D6"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2332FFBC"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7689A277"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136B602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11.7</w:t>
            </w:r>
          </w:p>
        </w:tc>
        <w:tc>
          <w:tcPr>
            <w:tcW w:w="935" w:type="dxa"/>
            <w:noWrap/>
            <w:vAlign w:val="center"/>
            <w:hideMark/>
          </w:tcPr>
          <w:p w14:paraId="1954DF1C"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13.6</w:t>
            </w:r>
          </w:p>
        </w:tc>
        <w:tc>
          <w:tcPr>
            <w:tcW w:w="935" w:type="dxa"/>
            <w:noWrap/>
            <w:vAlign w:val="center"/>
            <w:hideMark/>
          </w:tcPr>
          <w:p w14:paraId="68000352" w14:textId="65E006F5"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431BAE7B" w14:textId="77777777" w:rsidTr="00756F7D">
        <w:trPr>
          <w:trHeight w:val="259"/>
          <w:jc w:val="center"/>
        </w:trPr>
        <w:tc>
          <w:tcPr>
            <w:tcW w:w="805" w:type="dxa"/>
            <w:vMerge/>
            <w:vAlign w:val="center"/>
            <w:hideMark/>
          </w:tcPr>
          <w:p w14:paraId="6ADFFF06"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2E478796"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09294975"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0FF3B751"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restart"/>
            <w:vAlign w:val="center"/>
            <w:hideMark/>
          </w:tcPr>
          <w:p w14:paraId="13CC5F8B" w14:textId="5E77C775"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2T4R</w:t>
            </w:r>
          </w:p>
        </w:tc>
        <w:tc>
          <w:tcPr>
            <w:tcW w:w="1127" w:type="dxa"/>
            <w:vMerge/>
            <w:vAlign w:val="center"/>
            <w:hideMark/>
          </w:tcPr>
          <w:p w14:paraId="227A050E"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3E20AE5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83" w:type="dxa"/>
            <w:vAlign w:val="center"/>
            <w:hideMark/>
          </w:tcPr>
          <w:p w14:paraId="06CD520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0DD03A73"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085EFCD6"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3F1653EA"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0AFF8DE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6.1</w:t>
            </w:r>
          </w:p>
        </w:tc>
        <w:tc>
          <w:tcPr>
            <w:tcW w:w="935" w:type="dxa"/>
            <w:noWrap/>
            <w:vAlign w:val="center"/>
            <w:hideMark/>
          </w:tcPr>
          <w:p w14:paraId="08F3D8FF"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7.2</w:t>
            </w:r>
          </w:p>
        </w:tc>
        <w:tc>
          <w:tcPr>
            <w:tcW w:w="935" w:type="dxa"/>
            <w:noWrap/>
            <w:vAlign w:val="center"/>
            <w:hideMark/>
          </w:tcPr>
          <w:p w14:paraId="0DD86EB4" w14:textId="342BC745"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562F8429" w14:textId="77777777" w:rsidTr="00756F7D">
        <w:trPr>
          <w:trHeight w:val="270"/>
          <w:jc w:val="center"/>
        </w:trPr>
        <w:tc>
          <w:tcPr>
            <w:tcW w:w="805" w:type="dxa"/>
            <w:vMerge/>
            <w:vAlign w:val="center"/>
            <w:hideMark/>
          </w:tcPr>
          <w:p w14:paraId="0C09703C"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6123695D"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268DFE23"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305B4707"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38C0A7DE"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51F4BEB2"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3544A4B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256F78C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ign w:val="center"/>
            <w:hideMark/>
          </w:tcPr>
          <w:p w14:paraId="4078B5D8"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1E4F39C"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7762A732"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27E6C28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16.6</w:t>
            </w:r>
          </w:p>
        </w:tc>
        <w:tc>
          <w:tcPr>
            <w:tcW w:w="935" w:type="dxa"/>
            <w:noWrap/>
            <w:vAlign w:val="center"/>
            <w:hideMark/>
          </w:tcPr>
          <w:p w14:paraId="5AC264CD"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19.8</w:t>
            </w:r>
          </w:p>
        </w:tc>
        <w:tc>
          <w:tcPr>
            <w:tcW w:w="935" w:type="dxa"/>
            <w:noWrap/>
            <w:vAlign w:val="center"/>
            <w:hideMark/>
          </w:tcPr>
          <w:p w14:paraId="6EA1F48C" w14:textId="0E886DE6"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565E8E63" w14:textId="77777777" w:rsidTr="00756F7D">
        <w:trPr>
          <w:trHeight w:val="259"/>
          <w:jc w:val="center"/>
        </w:trPr>
        <w:tc>
          <w:tcPr>
            <w:tcW w:w="805" w:type="dxa"/>
            <w:vMerge/>
            <w:vAlign w:val="center"/>
            <w:hideMark/>
          </w:tcPr>
          <w:p w14:paraId="01D8C1B1"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738B5E44"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44AC5509"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22470E44"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restart"/>
            <w:vAlign w:val="center"/>
            <w:hideMark/>
          </w:tcPr>
          <w:p w14:paraId="1AFB11EF" w14:textId="22ECBD24"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2T2R</w:t>
            </w:r>
          </w:p>
        </w:tc>
        <w:tc>
          <w:tcPr>
            <w:tcW w:w="1127" w:type="dxa"/>
            <w:vMerge/>
            <w:vAlign w:val="center"/>
            <w:hideMark/>
          </w:tcPr>
          <w:p w14:paraId="2CEBBF63"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restart"/>
            <w:vAlign w:val="center"/>
            <w:hideMark/>
          </w:tcPr>
          <w:p w14:paraId="6B1A105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61F15EC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restart"/>
            <w:vAlign w:val="center"/>
            <w:hideMark/>
          </w:tcPr>
          <w:p w14:paraId="03CDC04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17</w:t>
            </w:r>
          </w:p>
        </w:tc>
        <w:tc>
          <w:tcPr>
            <w:tcW w:w="1150" w:type="dxa"/>
            <w:vMerge w:val="restart"/>
            <w:vAlign w:val="center"/>
            <w:hideMark/>
          </w:tcPr>
          <w:p w14:paraId="075712C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16QAM</w:t>
            </w:r>
          </w:p>
        </w:tc>
        <w:tc>
          <w:tcPr>
            <w:tcW w:w="750" w:type="dxa"/>
            <w:vMerge/>
            <w:vAlign w:val="center"/>
            <w:hideMark/>
          </w:tcPr>
          <w:p w14:paraId="32793198"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66A050A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25</w:t>
            </w:r>
          </w:p>
        </w:tc>
        <w:tc>
          <w:tcPr>
            <w:tcW w:w="935" w:type="dxa"/>
            <w:noWrap/>
            <w:vAlign w:val="center"/>
            <w:hideMark/>
          </w:tcPr>
          <w:p w14:paraId="2F4242D3"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24</w:t>
            </w:r>
          </w:p>
        </w:tc>
        <w:tc>
          <w:tcPr>
            <w:tcW w:w="935" w:type="dxa"/>
            <w:noWrap/>
            <w:vAlign w:val="center"/>
            <w:hideMark/>
          </w:tcPr>
          <w:p w14:paraId="1C0A68AE"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Inf</w:t>
            </w:r>
          </w:p>
        </w:tc>
      </w:tr>
      <w:tr w:rsidR="00756F7D" w:rsidRPr="00756F7D" w14:paraId="0125DCCD" w14:textId="77777777" w:rsidTr="00756F7D">
        <w:trPr>
          <w:trHeight w:val="270"/>
          <w:jc w:val="center"/>
        </w:trPr>
        <w:tc>
          <w:tcPr>
            <w:tcW w:w="805" w:type="dxa"/>
            <w:vMerge/>
            <w:vAlign w:val="center"/>
            <w:hideMark/>
          </w:tcPr>
          <w:p w14:paraId="21A0DD80"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335E443A"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426C3EE9"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4DB64251"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641AF6D0"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797B7E26"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11A369EC"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45234EC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76925CDE"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6801A768"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22803D3D"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7AC4F03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17.5</w:t>
            </w:r>
          </w:p>
        </w:tc>
        <w:tc>
          <w:tcPr>
            <w:tcW w:w="935" w:type="dxa"/>
            <w:noWrap/>
            <w:vAlign w:val="center"/>
            <w:hideMark/>
          </w:tcPr>
          <w:p w14:paraId="703FB662"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17.4</w:t>
            </w:r>
          </w:p>
        </w:tc>
        <w:tc>
          <w:tcPr>
            <w:tcW w:w="935" w:type="dxa"/>
            <w:noWrap/>
            <w:vAlign w:val="center"/>
            <w:hideMark/>
          </w:tcPr>
          <w:p w14:paraId="5744B022"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inf</w:t>
            </w:r>
          </w:p>
        </w:tc>
      </w:tr>
      <w:tr w:rsidR="00756F7D" w:rsidRPr="00756F7D" w14:paraId="4E5BFBE1" w14:textId="77777777" w:rsidTr="00756F7D">
        <w:trPr>
          <w:trHeight w:val="259"/>
          <w:jc w:val="center"/>
        </w:trPr>
        <w:tc>
          <w:tcPr>
            <w:tcW w:w="805" w:type="dxa"/>
            <w:vMerge/>
            <w:vAlign w:val="center"/>
            <w:hideMark/>
          </w:tcPr>
          <w:p w14:paraId="68528A38"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418D6B76"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6960593E"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304C9563"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restart"/>
            <w:vAlign w:val="center"/>
            <w:hideMark/>
          </w:tcPr>
          <w:p w14:paraId="050BC618" w14:textId="6F20C479"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2T4R</w:t>
            </w:r>
          </w:p>
        </w:tc>
        <w:tc>
          <w:tcPr>
            <w:tcW w:w="1127" w:type="dxa"/>
            <w:vMerge/>
            <w:vAlign w:val="center"/>
            <w:hideMark/>
          </w:tcPr>
          <w:p w14:paraId="2FBB3301"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3BA06E40"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83" w:type="dxa"/>
            <w:vAlign w:val="center"/>
            <w:hideMark/>
          </w:tcPr>
          <w:p w14:paraId="14B272A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1CE45B1D"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F882C17"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26107647"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006648A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11.5</w:t>
            </w:r>
          </w:p>
        </w:tc>
        <w:tc>
          <w:tcPr>
            <w:tcW w:w="935" w:type="dxa"/>
            <w:noWrap/>
            <w:vAlign w:val="center"/>
            <w:hideMark/>
          </w:tcPr>
          <w:p w14:paraId="6EFD350F"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11</w:t>
            </w:r>
          </w:p>
        </w:tc>
        <w:tc>
          <w:tcPr>
            <w:tcW w:w="935" w:type="dxa"/>
            <w:noWrap/>
            <w:vAlign w:val="center"/>
            <w:hideMark/>
          </w:tcPr>
          <w:p w14:paraId="02E961DD"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11.2</w:t>
            </w:r>
          </w:p>
        </w:tc>
      </w:tr>
      <w:tr w:rsidR="00756F7D" w:rsidRPr="00756F7D" w14:paraId="53591A7D" w14:textId="77777777" w:rsidTr="00756F7D">
        <w:trPr>
          <w:trHeight w:val="270"/>
          <w:jc w:val="center"/>
        </w:trPr>
        <w:tc>
          <w:tcPr>
            <w:tcW w:w="805" w:type="dxa"/>
            <w:vMerge/>
            <w:vAlign w:val="center"/>
            <w:hideMark/>
          </w:tcPr>
          <w:p w14:paraId="182EF58A"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5C8E629B"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5D69CC58"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3ED1255C"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789308A5"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3BBF940F"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3F9FCF80"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70E8495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ign w:val="center"/>
            <w:hideMark/>
          </w:tcPr>
          <w:p w14:paraId="1A52D219"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652B8CF"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5E88D216"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420FF84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23.9</w:t>
            </w:r>
          </w:p>
        </w:tc>
        <w:tc>
          <w:tcPr>
            <w:tcW w:w="935" w:type="dxa"/>
            <w:noWrap/>
            <w:vAlign w:val="center"/>
            <w:hideMark/>
          </w:tcPr>
          <w:p w14:paraId="79B3B7FE"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23.6</w:t>
            </w:r>
          </w:p>
        </w:tc>
        <w:tc>
          <w:tcPr>
            <w:tcW w:w="935" w:type="dxa"/>
            <w:noWrap/>
            <w:vAlign w:val="center"/>
            <w:hideMark/>
          </w:tcPr>
          <w:p w14:paraId="7EA67811"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inf</w:t>
            </w:r>
          </w:p>
        </w:tc>
      </w:tr>
      <w:tr w:rsidR="00756F7D" w:rsidRPr="00756F7D" w14:paraId="6357BA91" w14:textId="77777777" w:rsidTr="00756F7D">
        <w:trPr>
          <w:trHeight w:val="270"/>
          <w:jc w:val="center"/>
        </w:trPr>
        <w:tc>
          <w:tcPr>
            <w:tcW w:w="805" w:type="dxa"/>
            <w:vMerge/>
            <w:vAlign w:val="center"/>
            <w:hideMark/>
          </w:tcPr>
          <w:p w14:paraId="43C10056"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5E36C89E"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76BB4C62"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restart"/>
            <w:vAlign w:val="center"/>
            <w:hideMark/>
          </w:tcPr>
          <w:p w14:paraId="0A6E3687"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2+2</w:t>
            </w:r>
          </w:p>
        </w:tc>
        <w:tc>
          <w:tcPr>
            <w:tcW w:w="783" w:type="dxa"/>
            <w:vMerge w:val="restart"/>
            <w:vAlign w:val="center"/>
            <w:hideMark/>
          </w:tcPr>
          <w:p w14:paraId="412E9450"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4T4R</w:t>
            </w:r>
          </w:p>
        </w:tc>
        <w:tc>
          <w:tcPr>
            <w:tcW w:w="1127" w:type="dxa"/>
            <w:vMerge w:val="restart"/>
            <w:vAlign w:val="center"/>
            <w:hideMark/>
          </w:tcPr>
          <w:p w14:paraId="32FC8E8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Orthogonal</w:t>
            </w:r>
          </w:p>
        </w:tc>
        <w:tc>
          <w:tcPr>
            <w:tcW w:w="1105" w:type="dxa"/>
            <w:vMerge w:val="restart"/>
            <w:vAlign w:val="center"/>
            <w:hideMark/>
          </w:tcPr>
          <w:p w14:paraId="1DF516E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83" w:type="dxa"/>
            <w:vAlign w:val="center"/>
            <w:hideMark/>
          </w:tcPr>
          <w:p w14:paraId="5E7D774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restart"/>
            <w:vAlign w:val="center"/>
            <w:hideMark/>
          </w:tcPr>
          <w:p w14:paraId="0E5608A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13</w:t>
            </w:r>
          </w:p>
        </w:tc>
        <w:tc>
          <w:tcPr>
            <w:tcW w:w="1150" w:type="dxa"/>
            <w:vMerge w:val="restart"/>
            <w:vAlign w:val="center"/>
            <w:hideMark/>
          </w:tcPr>
          <w:p w14:paraId="1596E66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QPSK</w:t>
            </w:r>
          </w:p>
        </w:tc>
        <w:tc>
          <w:tcPr>
            <w:tcW w:w="750" w:type="dxa"/>
            <w:vMerge/>
            <w:vAlign w:val="center"/>
            <w:hideMark/>
          </w:tcPr>
          <w:p w14:paraId="5911E14C"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0DDBB70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11.5</w:t>
            </w:r>
          </w:p>
        </w:tc>
        <w:tc>
          <w:tcPr>
            <w:tcW w:w="935" w:type="dxa"/>
            <w:noWrap/>
            <w:vAlign w:val="center"/>
            <w:hideMark/>
          </w:tcPr>
          <w:p w14:paraId="4109FB0F"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12.8</w:t>
            </w:r>
          </w:p>
        </w:tc>
        <w:tc>
          <w:tcPr>
            <w:tcW w:w="935" w:type="dxa"/>
            <w:noWrap/>
            <w:vAlign w:val="center"/>
            <w:hideMark/>
          </w:tcPr>
          <w:p w14:paraId="36F15507" w14:textId="571E5137"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7D710F50" w14:textId="77777777" w:rsidTr="00756F7D">
        <w:trPr>
          <w:trHeight w:val="270"/>
          <w:jc w:val="center"/>
        </w:trPr>
        <w:tc>
          <w:tcPr>
            <w:tcW w:w="805" w:type="dxa"/>
            <w:vMerge/>
            <w:vAlign w:val="center"/>
            <w:hideMark/>
          </w:tcPr>
          <w:p w14:paraId="2708B785"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14751DD8"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6C06A79B"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5658D1BB"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2872C67B"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56352477"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4FC4C385"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4A8D9A6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XP medium</w:t>
            </w:r>
          </w:p>
        </w:tc>
        <w:tc>
          <w:tcPr>
            <w:tcW w:w="706" w:type="dxa"/>
            <w:vMerge/>
            <w:vAlign w:val="center"/>
            <w:hideMark/>
          </w:tcPr>
          <w:p w14:paraId="356A7B5A"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510AFC2B"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2D78DA9C"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675F35E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13</w:t>
            </w:r>
          </w:p>
        </w:tc>
        <w:tc>
          <w:tcPr>
            <w:tcW w:w="935" w:type="dxa"/>
            <w:noWrap/>
            <w:vAlign w:val="center"/>
            <w:hideMark/>
          </w:tcPr>
          <w:p w14:paraId="4AA4C96C"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14.5</w:t>
            </w:r>
          </w:p>
        </w:tc>
        <w:tc>
          <w:tcPr>
            <w:tcW w:w="935" w:type="dxa"/>
            <w:noWrap/>
            <w:vAlign w:val="center"/>
            <w:hideMark/>
          </w:tcPr>
          <w:p w14:paraId="2ED00588" w14:textId="411E7D2D"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7D6F852" w14:textId="77777777" w:rsidTr="00756F7D">
        <w:trPr>
          <w:trHeight w:val="270"/>
          <w:jc w:val="center"/>
        </w:trPr>
        <w:tc>
          <w:tcPr>
            <w:tcW w:w="805" w:type="dxa"/>
            <w:vMerge/>
            <w:vAlign w:val="center"/>
            <w:hideMark/>
          </w:tcPr>
          <w:p w14:paraId="50E9A2EE"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2E1C6917"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12F86F06"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5FC80096"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16CB584E"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12076BB3"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41BB70D1"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4EE3E40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restart"/>
            <w:vAlign w:val="center"/>
            <w:hideMark/>
          </w:tcPr>
          <w:p w14:paraId="17AEF1A7"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17</w:t>
            </w:r>
          </w:p>
        </w:tc>
        <w:tc>
          <w:tcPr>
            <w:tcW w:w="1150" w:type="dxa"/>
            <w:vMerge w:val="restart"/>
            <w:vAlign w:val="center"/>
            <w:hideMark/>
          </w:tcPr>
          <w:p w14:paraId="2D794DB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16QAM</w:t>
            </w:r>
          </w:p>
        </w:tc>
        <w:tc>
          <w:tcPr>
            <w:tcW w:w="750" w:type="dxa"/>
            <w:vMerge/>
            <w:vAlign w:val="center"/>
            <w:hideMark/>
          </w:tcPr>
          <w:p w14:paraId="21A81CBC"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7ADB192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17.3</w:t>
            </w:r>
          </w:p>
        </w:tc>
        <w:tc>
          <w:tcPr>
            <w:tcW w:w="935" w:type="dxa"/>
            <w:noWrap/>
            <w:vAlign w:val="center"/>
            <w:hideMark/>
          </w:tcPr>
          <w:p w14:paraId="42614F60"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17.3</w:t>
            </w:r>
          </w:p>
        </w:tc>
        <w:tc>
          <w:tcPr>
            <w:tcW w:w="935" w:type="dxa"/>
            <w:noWrap/>
            <w:vAlign w:val="center"/>
            <w:hideMark/>
          </w:tcPr>
          <w:p w14:paraId="2A2EFE1A"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17.9</w:t>
            </w:r>
          </w:p>
        </w:tc>
      </w:tr>
      <w:tr w:rsidR="00756F7D" w:rsidRPr="00756F7D" w14:paraId="3587141E" w14:textId="77777777" w:rsidTr="00756F7D">
        <w:trPr>
          <w:trHeight w:val="270"/>
          <w:jc w:val="center"/>
        </w:trPr>
        <w:tc>
          <w:tcPr>
            <w:tcW w:w="805" w:type="dxa"/>
            <w:vMerge/>
            <w:vAlign w:val="center"/>
            <w:hideMark/>
          </w:tcPr>
          <w:p w14:paraId="7570091A"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661A2AF2"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14EE7389"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1AD31EA5"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304B6B8C"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586997E6"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65F53BAD"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0BFF55F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XP medium</w:t>
            </w:r>
          </w:p>
        </w:tc>
        <w:tc>
          <w:tcPr>
            <w:tcW w:w="706" w:type="dxa"/>
            <w:vMerge/>
            <w:vAlign w:val="center"/>
            <w:hideMark/>
          </w:tcPr>
          <w:p w14:paraId="5D925ADE"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52B4EAF0"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01A5CF6F"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75D88D9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18.9</w:t>
            </w:r>
          </w:p>
        </w:tc>
        <w:tc>
          <w:tcPr>
            <w:tcW w:w="935" w:type="dxa"/>
            <w:noWrap/>
            <w:vAlign w:val="center"/>
            <w:hideMark/>
          </w:tcPr>
          <w:p w14:paraId="0FBDD479"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19.4</w:t>
            </w:r>
          </w:p>
        </w:tc>
        <w:tc>
          <w:tcPr>
            <w:tcW w:w="935" w:type="dxa"/>
            <w:noWrap/>
            <w:vAlign w:val="center"/>
            <w:hideMark/>
          </w:tcPr>
          <w:p w14:paraId="008CD2FE" w14:textId="77777777" w:rsidR="00756F7D" w:rsidRPr="00756F7D" w:rsidRDefault="00756F7D" w:rsidP="00756F7D">
            <w:pPr>
              <w:adjustRightInd w:val="0"/>
              <w:snapToGrid w:val="0"/>
              <w:spacing w:after="180"/>
              <w:jc w:val="center"/>
              <w:rPr>
                <w:rFonts w:eastAsiaTheme="minorEastAsia" w:hint="eastAsia"/>
                <w:szCs w:val="20"/>
                <w:lang w:eastAsia="zh-CN"/>
              </w:rPr>
            </w:pPr>
            <w:r w:rsidRPr="00756F7D">
              <w:rPr>
                <w:rFonts w:eastAsiaTheme="minorEastAsia" w:hint="eastAsia"/>
                <w:szCs w:val="20"/>
                <w:lang w:eastAsia="zh-CN"/>
              </w:rPr>
              <w:t>19.7</w:t>
            </w:r>
          </w:p>
        </w:tc>
      </w:tr>
      <w:tr w:rsidR="00756F7D" w:rsidRPr="00756F7D" w14:paraId="6F28AAC8" w14:textId="77777777" w:rsidTr="00756F7D">
        <w:trPr>
          <w:trHeight w:val="259"/>
          <w:jc w:val="center"/>
        </w:trPr>
        <w:tc>
          <w:tcPr>
            <w:tcW w:w="805" w:type="dxa"/>
            <w:vMerge w:val="restart"/>
            <w:vAlign w:val="center"/>
            <w:hideMark/>
          </w:tcPr>
          <w:p w14:paraId="31A64CC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lastRenderedPageBreak/>
              <w:t>TDD 30kHz SCS</w:t>
            </w:r>
          </w:p>
        </w:tc>
        <w:tc>
          <w:tcPr>
            <w:tcW w:w="828" w:type="dxa"/>
            <w:vMerge w:val="restart"/>
            <w:vAlign w:val="center"/>
            <w:hideMark/>
          </w:tcPr>
          <w:p w14:paraId="53DCEDC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40MHz</w:t>
            </w:r>
          </w:p>
        </w:tc>
        <w:tc>
          <w:tcPr>
            <w:tcW w:w="872" w:type="dxa"/>
            <w:vMerge/>
            <w:vAlign w:val="center"/>
            <w:hideMark/>
          </w:tcPr>
          <w:p w14:paraId="5D9B9415"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restart"/>
            <w:vAlign w:val="center"/>
            <w:hideMark/>
          </w:tcPr>
          <w:p w14:paraId="348CD5D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1+1</w:t>
            </w:r>
          </w:p>
        </w:tc>
        <w:tc>
          <w:tcPr>
            <w:tcW w:w="783" w:type="dxa"/>
            <w:vMerge w:val="restart"/>
            <w:vAlign w:val="center"/>
            <w:hideMark/>
          </w:tcPr>
          <w:p w14:paraId="19F3E495" w14:textId="49B50B2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2T2R</w:t>
            </w:r>
          </w:p>
        </w:tc>
        <w:tc>
          <w:tcPr>
            <w:tcW w:w="1127" w:type="dxa"/>
            <w:vMerge w:val="restart"/>
            <w:vAlign w:val="center"/>
            <w:hideMark/>
          </w:tcPr>
          <w:p w14:paraId="3C94F54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Random</w:t>
            </w:r>
          </w:p>
        </w:tc>
        <w:tc>
          <w:tcPr>
            <w:tcW w:w="1105" w:type="dxa"/>
            <w:vMerge w:val="restart"/>
            <w:vAlign w:val="center"/>
            <w:hideMark/>
          </w:tcPr>
          <w:p w14:paraId="39938E9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6CD3491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restart"/>
            <w:vAlign w:val="center"/>
            <w:hideMark/>
          </w:tcPr>
          <w:p w14:paraId="00A7132E"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13</w:t>
            </w:r>
          </w:p>
        </w:tc>
        <w:tc>
          <w:tcPr>
            <w:tcW w:w="1150" w:type="dxa"/>
            <w:vMerge w:val="restart"/>
            <w:vAlign w:val="center"/>
            <w:hideMark/>
          </w:tcPr>
          <w:p w14:paraId="249784E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QPSK</w:t>
            </w:r>
          </w:p>
        </w:tc>
        <w:tc>
          <w:tcPr>
            <w:tcW w:w="750" w:type="dxa"/>
            <w:vMerge/>
            <w:vAlign w:val="center"/>
            <w:hideMark/>
          </w:tcPr>
          <w:p w14:paraId="63D19C48"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7971432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19.4</w:t>
            </w:r>
          </w:p>
        </w:tc>
        <w:tc>
          <w:tcPr>
            <w:tcW w:w="935" w:type="dxa"/>
            <w:noWrap/>
            <w:vAlign w:val="center"/>
            <w:hideMark/>
          </w:tcPr>
          <w:p w14:paraId="09295316" w14:textId="4179AEE9"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11651D7B" w14:textId="7437EF04"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008C19B5" w14:textId="77777777" w:rsidTr="00756F7D">
        <w:trPr>
          <w:trHeight w:val="270"/>
          <w:jc w:val="center"/>
        </w:trPr>
        <w:tc>
          <w:tcPr>
            <w:tcW w:w="805" w:type="dxa"/>
            <w:vMerge/>
            <w:vAlign w:val="center"/>
            <w:hideMark/>
          </w:tcPr>
          <w:p w14:paraId="7C5723AF"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3600EA42"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5C27BF37"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7BDF87A1"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496325D9"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7BAFC122"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2091243F"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7B285821"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55C9E29F"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3D07D8AF"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71109321"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4729DFE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12.3</w:t>
            </w:r>
          </w:p>
        </w:tc>
        <w:tc>
          <w:tcPr>
            <w:tcW w:w="935" w:type="dxa"/>
            <w:noWrap/>
            <w:vAlign w:val="center"/>
            <w:hideMark/>
          </w:tcPr>
          <w:p w14:paraId="2C7FE96D" w14:textId="20D96C82"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422AD722" w14:textId="50247B09"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F4AA6C9" w14:textId="77777777" w:rsidTr="00756F7D">
        <w:trPr>
          <w:trHeight w:val="259"/>
          <w:jc w:val="center"/>
        </w:trPr>
        <w:tc>
          <w:tcPr>
            <w:tcW w:w="805" w:type="dxa"/>
            <w:vMerge/>
            <w:vAlign w:val="center"/>
            <w:hideMark/>
          </w:tcPr>
          <w:p w14:paraId="66062916"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156322EC"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173F8583"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7AF1BAE4"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restart"/>
            <w:vAlign w:val="center"/>
            <w:hideMark/>
          </w:tcPr>
          <w:p w14:paraId="269BC7E6" w14:textId="2290F0DF"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2T4R</w:t>
            </w:r>
          </w:p>
        </w:tc>
        <w:tc>
          <w:tcPr>
            <w:tcW w:w="1127" w:type="dxa"/>
            <w:vMerge/>
            <w:vAlign w:val="center"/>
            <w:hideMark/>
          </w:tcPr>
          <w:p w14:paraId="41507AD3"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4784DA4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83" w:type="dxa"/>
            <w:vAlign w:val="center"/>
            <w:hideMark/>
          </w:tcPr>
          <w:p w14:paraId="4EB79A2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74A1D6BB"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FB7BAD7"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4687D47F"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082AD8E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6.2</w:t>
            </w:r>
          </w:p>
        </w:tc>
        <w:tc>
          <w:tcPr>
            <w:tcW w:w="935" w:type="dxa"/>
            <w:noWrap/>
            <w:vAlign w:val="center"/>
            <w:hideMark/>
          </w:tcPr>
          <w:p w14:paraId="6ECFEC9C" w14:textId="2D75645E"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39B4FC95" w14:textId="0B983D53"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3AFACD4A" w14:textId="77777777" w:rsidTr="00756F7D">
        <w:trPr>
          <w:trHeight w:val="270"/>
          <w:jc w:val="center"/>
        </w:trPr>
        <w:tc>
          <w:tcPr>
            <w:tcW w:w="805" w:type="dxa"/>
            <w:vMerge/>
            <w:vAlign w:val="center"/>
            <w:hideMark/>
          </w:tcPr>
          <w:p w14:paraId="346AC4BC"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7F0A2946"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43DE5F7C"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4501F808"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77951887"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2DDAFA24"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44BAFDB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54A4FA2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ign w:val="center"/>
            <w:hideMark/>
          </w:tcPr>
          <w:p w14:paraId="581D7060"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C6CF447"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7AE44D16"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5930579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18.3</w:t>
            </w:r>
          </w:p>
        </w:tc>
        <w:tc>
          <w:tcPr>
            <w:tcW w:w="935" w:type="dxa"/>
            <w:noWrap/>
            <w:vAlign w:val="center"/>
            <w:hideMark/>
          </w:tcPr>
          <w:p w14:paraId="2E9D7322" w14:textId="6A753E17"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69569E10" w14:textId="2EDBE740"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010752C2" w14:textId="77777777" w:rsidTr="00756F7D">
        <w:trPr>
          <w:trHeight w:val="259"/>
          <w:jc w:val="center"/>
        </w:trPr>
        <w:tc>
          <w:tcPr>
            <w:tcW w:w="805" w:type="dxa"/>
            <w:vMerge/>
            <w:vAlign w:val="center"/>
            <w:hideMark/>
          </w:tcPr>
          <w:p w14:paraId="6B06B827"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7BD3AB1F"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0258C751"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22E31611"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restart"/>
            <w:vAlign w:val="center"/>
            <w:hideMark/>
          </w:tcPr>
          <w:p w14:paraId="7CD24106" w14:textId="4543557F"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2T2R</w:t>
            </w:r>
          </w:p>
        </w:tc>
        <w:tc>
          <w:tcPr>
            <w:tcW w:w="1127" w:type="dxa"/>
            <w:vMerge/>
            <w:vAlign w:val="center"/>
            <w:hideMark/>
          </w:tcPr>
          <w:p w14:paraId="29157286"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restart"/>
            <w:vAlign w:val="center"/>
            <w:hideMark/>
          </w:tcPr>
          <w:p w14:paraId="36D7558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7DF8BD2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restart"/>
            <w:vAlign w:val="center"/>
            <w:hideMark/>
          </w:tcPr>
          <w:p w14:paraId="4A7DB2A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17</w:t>
            </w:r>
          </w:p>
        </w:tc>
        <w:tc>
          <w:tcPr>
            <w:tcW w:w="1150" w:type="dxa"/>
            <w:vMerge w:val="restart"/>
            <w:vAlign w:val="center"/>
            <w:hideMark/>
          </w:tcPr>
          <w:p w14:paraId="533C562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16QAM</w:t>
            </w:r>
          </w:p>
        </w:tc>
        <w:tc>
          <w:tcPr>
            <w:tcW w:w="750" w:type="dxa"/>
            <w:vMerge/>
            <w:vAlign w:val="center"/>
            <w:hideMark/>
          </w:tcPr>
          <w:p w14:paraId="4CC24F64"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3FEE0742" w14:textId="4333BB68"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29994DC3" w14:textId="32A96F8E"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7949030F" w14:textId="29296E35"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0D06D033" w14:textId="77777777" w:rsidTr="00756F7D">
        <w:trPr>
          <w:trHeight w:val="270"/>
          <w:jc w:val="center"/>
        </w:trPr>
        <w:tc>
          <w:tcPr>
            <w:tcW w:w="805" w:type="dxa"/>
            <w:vMerge/>
            <w:vAlign w:val="center"/>
            <w:hideMark/>
          </w:tcPr>
          <w:p w14:paraId="12DF3E8E"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196F8FB6"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67E90B33"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725F900F"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57268097"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7B20057B"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167F3DB7"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2A6F5D0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0D510E05"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99390EF"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2D2C06BA"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768A76B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22.8</w:t>
            </w:r>
          </w:p>
        </w:tc>
        <w:tc>
          <w:tcPr>
            <w:tcW w:w="935" w:type="dxa"/>
            <w:noWrap/>
            <w:vAlign w:val="center"/>
            <w:hideMark/>
          </w:tcPr>
          <w:p w14:paraId="38FA6191" w14:textId="3575B601"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787DCBF8" w14:textId="7FD41A87"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9C01B07" w14:textId="77777777" w:rsidTr="00756F7D">
        <w:trPr>
          <w:trHeight w:val="259"/>
          <w:jc w:val="center"/>
        </w:trPr>
        <w:tc>
          <w:tcPr>
            <w:tcW w:w="805" w:type="dxa"/>
            <w:vMerge/>
            <w:vAlign w:val="center"/>
            <w:hideMark/>
          </w:tcPr>
          <w:p w14:paraId="680E442C"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065A3629"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4DDC8521"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1FEC32B5"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restart"/>
            <w:vAlign w:val="center"/>
            <w:hideMark/>
          </w:tcPr>
          <w:p w14:paraId="43621CED" w14:textId="070AA8E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2T4R</w:t>
            </w:r>
          </w:p>
        </w:tc>
        <w:tc>
          <w:tcPr>
            <w:tcW w:w="1127" w:type="dxa"/>
            <w:vMerge/>
            <w:vAlign w:val="center"/>
            <w:hideMark/>
          </w:tcPr>
          <w:p w14:paraId="25FC7B67"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6216E6F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83" w:type="dxa"/>
            <w:vAlign w:val="center"/>
            <w:hideMark/>
          </w:tcPr>
          <w:p w14:paraId="23A6CB8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ign w:val="center"/>
            <w:hideMark/>
          </w:tcPr>
          <w:p w14:paraId="50DAA5F3"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6F1D460C"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51153458"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6C578302"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11.7</w:t>
            </w:r>
          </w:p>
        </w:tc>
        <w:tc>
          <w:tcPr>
            <w:tcW w:w="935" w:type="dxa"/>
            <w:noWrap/>
            <w:vAlign w:val="center"/>
            <w:hideMark/>
          </w:tcPr>
          <w:p w14:paraId="7449DF95" w14:textId="3EFE6323"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51133AB5" w14:textId="402DF88D"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2C2F8C67" w14:textId="77777777" w:rsidTr="00756F7D">
        <w:trPr>
          <w:trHeight w:val="270"/>
          <w:jc w:val="center"/>
        </w:trPr>
        <w:tc>
          <w:tcPr>
            <w:tcW w:w="805" w:type="dxa"/>
            <w:vMerge/>
            <w:vAlign w:val="center"/>
            <w:hideMark/>
          </w:tcPr>
          <w:p w14:paraId="013E14B3"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45ACBF57"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0F353BCF"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084432EB"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3B62161F"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3CF7784E"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Align w:val="center"/>
            <w:hideMark/>
          </w:tcPr>
          <w:p w14:paraId="7CCF286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TDLC300-100</w:t>
            </w:r>
          </w:p>
        </w:tc>
        <w:tc>
          <w:tcPr>
            <w:tcW w:w="1083" w:type="dxa"/>
            <w:vAlign w:val="center"/>
            <w:hideMark/>
          </w:tcPr>
          <w:p w14:paraId="324D7F4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medium</w:t>
            </w:r>
          </w:p>
        </w:tc>
        <w:tc>
          <w:tcPr>
            <w:tcW w:w="706" w:type="dxa"/>
            <w:vMerge/>
            <w:vAlign w:val="center"/>
            <w:hideMark/>
          </w:tcPr>
          <w:p w14:paraId="6218F034"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71C3EF2D"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04BB8DF5"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3390F2B3" w14:textId="3EA513F6"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5ABB9B83" w14:textId="5DFB9CEE"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6A49CC4D" w14:textId="18C04B21"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1EECE88" w14:textId="77777777" w:rsidTr="00756F7D">
        <w:trPr>
          <w:trHeight w:val="270"/>
          <w:jc w:val="center"/>
        </w:trPr>
        <w:tc>
          <w:tcPr>
            <w:tcW w:w="805" w:type="dxa"/>
            <w:vMerge/>
            <w:vAlign w:val="center"/>
            <w:hideMark/>
          </w:tcPr>
          <w:p w14:paraId="62E1F4D1"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1179DCBB"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0B15AD81"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restart"/>
            <w:vAlign w:val="center"/>
            <w:hideMark/>
          </w:tcPr>
          <w:p w14:paraId="59ADF0D9"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2+2</w:t>
            </w:r>
          </w:p>
        </w:tc>
        <w:tc>
          <w:tcPr>
            <w:tcW w:w="783" w:type="dxa"/>
            <w:vMerge w:val="restart"/>
            <w:vAlign w:val="center"/>
            <w:hideMark/>
          </w:tcPr>
          <w:p w14:paraId="00FD9D8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4T4R</w:t>
            </w:r>
          </w:p>
        </w:tc>
        <w:tc>
          <w:tcPr>
            <w:tcW w:w="1127" w:type="dxa"/>
            <w:vMerge w:val="restart"/>
            <w:vAlign w:val="center"/>
            <w:hideMark/>
          </w:tcPr>
          <w:p w14:paraId="1C90548D"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Orthogonal</w:t>
            </w:r>
          </w:p>
        </w:tc>
        <w:tc>
          <w:tcPr>
            <w:tcW w:w="1105" w:type="dxa"/>
            <w:vMerge w:val="restart"/>
            <w:vAlign w:val="center"/>
            <w:hideMark/>
          </w:tcPr>
          <w:p w14:paraId="68087445"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TDLA30-10</w:t>
            </w:r>
          </w:p>
        </w:tc>
        <w:tc>
          <w:tcPr>
            <w:tcW w:w="1083" w:type="dxa"/>
            <w:vAlign w:val="center"/>
            <w:hideMark/>
          </w:tcPr>
          <w:p w14:paraId="2761789C"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restart"/>
            <w:vAlign w:val="center"/>
            <w:hideMark/>
          </w:tcPr>
          <w:p w14:paraId="615CCC4A"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13</w:t>
            </w:r>
          </w:p>
        </w:tc>
        <w:tc>
          <w:tcPr>
            <w:tcW w:w="1150" w:type="dxa"/>
            <w:vMerge w:val="restart"/>
            <w:vAlign w:val="center"/>
            <w:hideMark/>
          </w:tcPr>
          <w:p w14:paraId="401627F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QPSK</w:t>
            </w:r>
          </w:p>
        </w:tc>
        <w:tc>
          <w:tcPr>
            <w:tcW w:w="750" w:type="dxa"/>
            <w:vMerge/>
            <w:vAlign w:val="center"/>
            <w:hideMark/>
          </w:tcPr>
          <w:p w14:paraId="2D0937CE"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29890D0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11.5</w:t>
            </w:r>
          </w:p>
        </w:tc>
        <w:tc>
          <w:tcPr>
            <w:tcW w:w="935" w:type="dxa"/>
            <w:noWrap/>
            <w:vAlign w:val="center"/>
            <w:hideMark/>
          </w:tcPr>
          <w:p w14:paraId="09C55B0D" w14:textId="240EDD59"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7342BA37" w14:textId="694E6730"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296C0DA3" w14:textId="77777777" w:rsidTr="00756F7D">
        <w:trPr>
          <w:trHeight w:val="270"/>
          <w:jc w:val="center"/>
        </w:trPr>
        <w:tc>
          <w:tcPr>
            <w:tcW w:w="805" w:type="dxa"/>
            <w:vMerge/>
            <w:vAlign w:val="center"/>
            <w:hideMark/>
          </w:tcPr>
          <w:p w14:paraId="4E0F7B0D"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42F089F3"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20E8FC28"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251E4BF2"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16544C59"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3B01A61C"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494E475A"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5B1436F6"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XP medium</w:t>
            </w:r>
          </w:p>
        </w:tc>
        <w:tc>
          <w:tcPr>
            <w:tcW w:w="706" w:type="dxa"/>
            <w:vMerge/>
            <w:vAlign w:val="center"/>
            <w:hideMark/>
          </w:tcPr>
          <w:p w14:paraId="318D7175"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1A46532C"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16F18545"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6DFC5C1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14.4</w:t>
            </w:r>
          </w:p>
        </w:tc>
        <w:tc>
          <w:tcPr>
            <w:tcW w:w="935" w:type="dxa"/>
            <w:noWrap/>
            <w:vAlign w:val="center"/>
            <w:hideMark/>
          </w:tcPr>
          <w:p w14:paraId="05654ACE" w14:textId="7FD97DB1"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19F364BB" w14:textId="55B7E6A9"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22455FA1" w14:textId="77777777" w:rsidTr="00756F7D">
        <w:trPr>
          <w:trHeight w:val="270"/>
          <w:jc w:val="center"/>
        </w:trPr>
        <w:tc>
          <w:tcPr>
            <w:tcW w:w="805" w:type="dxa"/>
            <w:vMerge/>
            <w:vAlign w:val="center"/>
            <w:hideMark/>
          </w:tcPr>
          <w:p w14:paraId="7ABBD6FC"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13337743"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3873069A"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2FD123CE"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055751DB"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01EC04FF"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56885439"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4713E14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ULA Low</w:t>
            </w:r>
          </w:p>
        </w:tc>
        <w:tc>
          <w:tcPr>
            <w:tcW w:w="706" w:type="dxa"/>
            <w:vMerge w:val="restart"/>
            <w:vAlign w:val="center"/>
            <w:hideMark/>
          </w:tcPr>
          <w:p w14:paraId="60B65814"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MCS 17</w:t>
            </w:r>
          </w:p>
        </w:tc>
        <w:tc>
          <w:tcPr>
            <w:tcW w:w="1150" w:type="dxa"/>
            <w:vMerge w:val="restart"/>
            <w:vAlign w:val="center"/>
            <w:hideMark/>
          </w:tcPr>
          <w:p w14:paraId="4E5DD7B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16QAM</w:t>
            </w:r>
          </w:p>
        </w:tc>
        <w:tc>
          <w:tcPr>
            <w:tcW w:w="750" w:type="dxa"/>
            <w:vMerge/>
            <w:vAlign w:val="center"/>
            <w:hideMark/>
          </w:tcPr>
          <w:p w14:paraId="0128BF1B"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68DBFAF8"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17.1</w:t>
            </w:r>
          </w:p>
        </w:tc>
        <w:tc>
          <w:tcPr>
            <w:tcW w:w="935" w:type="dxa"/>
            <w:noWrap/>
            <w:vAlign w:val="center"/>
            <w:hideMark/>
          </w:tcPr>
          <w:p w14:paraId="5A37F6B6" w14:textId="0B18C8E0"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30009AF4" w14:textId="50DEE6EE" w:rsidR="00756F7D" w:rsidRPr="00756F7D" w:rsidRDefault="00756F7D" w:rsidP="00756F7D">
            <w:pPr>
              <w:adjustRightInd w:val="0"/>
              <w:snapToGrid w:val="0"/>
              <w:spacing w:after="180"/>
              <w:jc w:val="center"/>
              <w:rPr>
                <w:rFonts w:eastAsiaTheme="minorEastAsia" w:hint="eastAsia"/>
                <w:szCs w:val="20"/>
                <w:lang w:eastAsia="zh-CN"/>
              </w:rPr>
            </w:pPr>
          </w:p>
        </w:tc>
      </w:tr>
      <w:tr w:rsidR="00756F7D" w:rsidRPr="00756F7D" w14:paraId="6B851DFD" w14:textId="77777777" w:rsidTr="00756F7D">
        <w:trPr>
          <w:trHeight w:val="270"/>
          <w:jc w:val="center"/>
        </w:trPr>
        <w:tc>
          <w:tcPr>
            <w:tcW w:w="805" w:type="dxa"/>
            <w:vMerge/>
            <w:vAlign w:val="center"/>
            <w:hideMark/>
          </w:tcPr>
          <w:p w14:paraId="71E357DA" w14:textId="77777777" w:rsidR="00756F7D" w:rsidRPr="00756F7D" w:rsidRDefault="00756F7D" w:rsidP="00756F7D">
            <w:pPr>
              <w:adjustRightInd w:val="0"/>
              <w:snapToGrid w:val="0"/>
              <w:spacing w:after="180"/>
              <w:jc w:val="center"/>
              <w:rPr>
                <w:rFonts w:eastAsiaTheme="minorEastAsia"/>
                <w:szCs w:val="20"/>
                <w:lang w:eastAsia="zh-CN"/>
              </w:rPr>
            </w:pPr>
          </w:p>
        </w:tc>
        <w:tc>
          <w:tcPr>
            <w:tcW w:w="828" w:type="dxa"/>
            <w:vMerge/>
            <w:vAlign w:val="center"/>
            <w:hideMark/>
          </w:tcPr>
          <w:p w14:paraId="39AE4A85" w14:textId="77777777" w:rsidR="00756F7D" w:rsidRPr="00756F7D" w:rsidRDefault="00756F7D" w:rsidP="00756F7D">
            <w:pPr>
              <w:adjustRightInd w:val="0"/>
              <w:snapToGrid w:val="0"/>
              <w:spacing w:after="180"/>
              <w:jc w:val="center"/>
              <w:rPr>
                <w:rFonts w:eastAsiaTheme="minorEastAsia"/>
                <w:szCs w:val="20"/>
                <w:lang w:eastAsia="zh-CN"/>
              </w:rPr>
            </w:pPr>
          </w:p>
        </w:tc>
        <w:tc>
          <w:tcPr>
            <w:tcW w:w="872" w:type="dxa"/>
            <w:vMerge/>
            <w:vAlign w:val="center"/>
            <w:hideMark/>
          </w:tcPr>
          <w:p w14:paraId="6E6DA1C3" w14:textId="77777777" w:rsidR="00756F7D" w:rsidRPr="00756F7D" w:rsidRDefault="00756F7D" w:rsidP="00756F7D">
            <w:pPr>
              <w:adjustRightInd w:val="0"/>
              <w:snapToGrid w:val="0"/>
              <w:spacing w:after="180"/>
              <w:jc w:val="center"/>
              <w:rPr>
                <w:rFonts w:eastAsiaTheme="minorEastAsia"/>
                <w:szCs w:val="20"/>
                <w:lang w:eastAsia="zh-CN"/>
              </w:rPr>
            </w:pPr>
          </w:p>
        </w:tc>
        <w:tc>
          <w:tcPr>
            <w:tcW w:w="672" w:type="dxa"/>
            <w:vMerge/>
            <w:vAlign w:val="center"/>
            <w:hideMark/>
          </w:tcPr>
          <w:p w14:paraId="7EE3A0AF" w14:textId="77777777" w:rsidR="00756F7D" w:rsidRPr="00756F7D" w:rsidRDefault="00756F7D" w:rsidP="00756F7D">
            <w:pPr>
              <w:adjustRightInd w:val="0"/>
              <w:snapToGrid w:val="0"/>
              <w:spacing w:after="180"/>
              <w:jc w:val="center"/>
              <w:rPr>
                <w:rFonts w:eastAsiaTheme="minorEastAsia"/>
                <w:szCs w:val="20"/>
                <w:lang w:eastAsia="zh-CN"/>
              </w:rPr>
            </w:pPr>
          </w:p>
        </w:tc>
        <w:tc>
          <w:tcPr>
            <w:tcW w:w="783" w:type="dxa"/>
            <w:vMerge/>
            <w:vAlign w:val="center"/>
            <w:hideMark/>
          </w:tcPr>
          <w:p w14:paraId="7D985AAC" w14:textId="77777777" w:rsidR="00756F7D" w:rsidRPr="00756F7D" w:rsidRDefault="00756F7D" w:rsidP="00756F7D">
            <w:pPr>
              <w:adjustRightInd w:val="0"/>
              <w:snapToGrid w:val="0"/>
              <w:spacing w:after="180"/>
              <w:jc w:val="center"/>
              <w:rPr>
                <w:rFonts w:eastAsiaTheme="minorEastAsia"/>
                <w:szCs w:val="20"/>
                <w:lang w:eastAsia="zh-CN"/>
              </w:rPr>
            </w:pPr>
          </w:p>
        </w:tc>
        <w:tc>
          <w:tcPr>
            <w:tcW w:w="1127" w:type="dxa"/>
            <w:vMerge/>
            <w:vAlign w:val="center"/>
            <w:hideMark/>
          </w:tcPr>
          <w:p w14:paraId="58DB777D" w14:textId="77777777" w:rsidR="00756F7D" w:rsidRPr="00756F7D" w:rsidRDefault="00756F7D" w:rsidP="00756F7D">
            <w:pPr>
              <w:adjustRightInd w:val="0"/>
              <w:snapToGrid w:val="0"/>
              <w:spacing w:after="180"/>
              <w:jc w:val="center"/>
              <w:rPr>
                <w:rFonts w:eastAsiaTheme="minorEastAsia"/>
                <w:szCs w:val="20"/>
                <w:lang w:eastAsia="zh-CN"/>
              </w:rPr>
            </w:pPr>
          </w:p>
        </w:tc>
        <w:tc>
          <w:tcPr>
            <w:tcW w:w="1105" w:type="dxa"/>
            <w:vMerge/>
            <w:vAlign w:val="center"/>
            <w:hideMark/>
          </w:tcPr>
          <w:p w14:paraId="7683CBC0" w14:textId="77777777" w:rsidR="00756F7D" w:rsidRPr="00756F7D" w:rsidRDefault="00756F7D" w:rsidP="00756F7D">
            <w:pPr>
              <w:adjustRightInd w:val="0"/>
              <w:snapToGrid w:val="0"/>
              <w:spacing w:after="180"/>
              <w:jc w:val="center"/>
              <w:rPr>
                <w:rFonts w:eastAsiaTheme="minorEastAsia"/>
                <w:szCs w:val="20"/>
                <w:lang w:eastAsia="zh-CN"/>
              </w:rPr>
            </w:pPr>
          </w:p>
        </w:tc>
        <w:tc>
          <w:tcPr>
            <w:tcW w:w="1083" w:type="dxa"/>
            <w:vAlign w:val="center"/>
            <w:hideMark/>
          </w:tcPr>
          <w:p w14:paraId="392C80AF"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szCs w:val="20"/>
                <w:lang w:eastAsia="zh-CN"/>
              </w:rPr>
              <w:t>XP medium</w:t>
            </w:r>
          </w:p>
        </w:tc>
        <w:tc>
          <w:tcPr>
            <w:tcW w:w="706" w:type="dxa"/>
            <w:vMerge/>
            <w:vAlign w:val="center"/>
            <w:hideMark/>
          </w:tcPr>
          <w:p w14:paraId="7B517DD5" w14:textId="77777777" w:rsidR="00756F7D" w:rsidRPr="00756F7D" w:rsidRDefault="00756F7D" w:rsidP="00756F7D">
            <w:pPr>
              <w:adjustRightInd w:val="0"/>
              <w:snapToGrid w:val="0"/>
              <w:spacing w:after="180"/>
              <w:jc w:val="center"/>
              <w:rPr>
                <w:rFonts w:eastAsiaTheme="minorEastAsia"/>
                <w:szCs w:val="20"/>
                <w:lang w:eastAsia="zh-CN"/>
              </w:rPr>
            </w:pPr>
          </w:p>
        </w:tc>
        <w:tc>
          <w:tcPr>
            <w:tcW w:w="1150" w:type="dxa"/>
            <w:vMerge/>
            <w:vAlign w:val="center"/>
            <w:hideMark/>
          </w:tcPr>
          <w:p w14:paraId="0055406E" w14:textId="77777777" w:rsidR="00756F7D" w:rsidRPr="00756F7D" w:rsidRDefault="00756F7D" w:rsidP="00756F7D">
            <w:pPr>
              <w:adjustRightInd w:val="0"/>
              <w:snapToGrid w:val="0"/>
              <w:spacing w:after="180"/>
              <w:jc w:val="center"/>
              <w:rPr>
                <w:rFonts w:eastAsiaTheme="minorEastAsia"/>
                <w:szCs w:val="20"/>
                <w:lang w:eastAsia="zh-CN"/>
              </w:rPr>
            </w:pPr>
          </w:p>
        </w:tc>
        <w:tc>
          <w:tcPr>
            <w:tcW w:w="750" w:type="dxa"/>
            <w:vMerge/>
            <w:vAlign w:val="center"/>
            <w:hideMark/>
          </w:tcPr>
          <w:p w14:paraId="61956CBD" w14:textId="77777777" w:rsidR="00756F7D" w:rsidRPr="00756F7D" w:rsidRDefault="00756F7D" w:rsidP="00756F7D">
            <w:pPr>
              <w:adjustRightInd w:val="0"/>
              <w:snapToGrid w:val="0"/>
              <w:spacing w:after="180"/>
              <w:jc w:val="center"/>
              <w:rPr>
                <w:rFonts w:eastAsiaTheme="minorEastAsia"/>
                <w:szCs w:val="20"/>
                <w:lang w:eastAsia="zh-CN"/>
              </w:rPr>
            </w:pPr>
          </w:p>
        </w:tc>
        <w:tc>
          <w:tcPr>
            <w:tcW w:w="935" w:type="dxa"/>
            <w:noWrap/>
            <w:vAlign w:val="center"/>
            <w:hideMark/>
          </w:tcPr>
          <w:p w14:paraId="1A17E623" w14:textId="77777777" w:rsidR="00756F7D" w:rsidRP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szCs w:val="20"/>
                <w:lang w:eastAsia="zh-CN"/>
              </w:rPr>
              <w:t>20.2</w:t>
            </w:r>
          </w:p>
        </w:tc>
        <w:tc>
          <w:tcPr>
            <w:tcW w:w="935" w:type="dxa"/>
            <w:noWrap/>
            <w:vAlign w:val="center"/>
            <w:hideMark/>
          </w:tcPr>
          <w:p w14:paraId="21E488A9" w14:textId="124E2316" w:rsidR="00756F7D" w:rsidRPr="00756F7D" w:rsidRDefault="00756F7D" w:rsidP="00756F7D">
            <w:pPr>
              <w:adjustRightInd w:val="0"/>
              <w:snapToGrid w:val="0"/>
              <w:spacing w:after="180"/>
              <w:jc w:val="center"/>
              <w:rPr>
                <w:rFonts w:eastAsiaTheme="minorEastAsia" w:hint="eastAsia"/>
                <w:szCs w:val="20"/>
                <w:lang w:eastAsia="zh-CN"/>
              </w:rPr>
            </w:pPr>
          </w:p>
        </w:tc>
        <w:tc>
          <w:tcPr>
            <w:tcW w:w="935" w:type="dxa"/>
            <w:noWrap/>
            <w:vAlign w:val="center"/>
            <w:hideMark/>
          </w:tcPr>
          <w:p w14:paraId="575B7ADC" w14:textId="5AA4C8AD" w:rsidR="00756F7D" w:rsidRPr="00756F7D" w:rsidRDefault="00756F7D" w:rsidP="00756F7D">
            <w:pPr>
              <w:adjustRightInd w:val="0"/>
              <w:snapToGrid w:val="0"/>
              <w:spacing w:after="180"/>
              <w:jc w:val="center"/>
              <w:rPr>
                <w:rFonts w:eastAsiaTheme="minorEastAsia" w:hint="eastAsia"/>
                <w:szCs w:val="20"/>
                <w:lang w:eastAsia="zh-CN"/>
              </w:rPr>
            </w:pPr>
          </w:p>
        </w:tc>
      </w:tr>
    </w:tbl>
    <w:p w14:paraId="53B881E7" w14:textId="77777777" w:rsidR="00756F7D" w:rsidRPr="00154E93" w:rsidRDefault="00756F7D" w:rsidP="005B0293">
      <w:pPr>
        <w:adjustRightInd w:val="0"/>
        <w:snapToGrid w:val="0"/>
        <w:spacing w:after="180"/>
        <w:rPr>
          <w:rFonts w:eastAsiaTheme="minorEastAsia" w:hint="eastAsia"/>
          <w:szCs w:val="20"/>
          <w:lang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209F2FE" w14:textId="6E705A71" w:rsidR="006E5324" w:rsidRPr="00464102" w:rsidRDefault="00464102" w:rsidP="00464102">
      <w:pPr>
        <w:overflowPunct w:val="0"/>
        <w:autoSpaceDE w:val="0"/>
        <w:autoSpaceDN w:val="0"/>
        <w:adjustRightInd w:val="0"/>
        <w:snapToGrid w:val="0"/>
        <w:spacing w:after="120"/>
        <w:textAlignment w:val="baseline"/>
        <w:rPr>
          <w:rFonts w:eastAsiaTheme="minorEastAsia" w:hint="eastAsia"/>
          <w:szCs w:val="20"/>
          <w:lang w:val="en-GB" w:eastAsia="zh-CN"/>
        </w:rPr>
      </w:pPr>
      <w:bookmarkStart w:id="0" w:name="_GoBack"/>
      <w:r w:rsidRPr="00464102">
        <w:rPr>
          <w:rFonts w:eastAsiaTheme="minorEastAsia" w:hint="eastAsia"/>
          <w:szCs w:val="20"/>
          <w:lang w:val="en-GB" w:eastAsia="zh-CN"/>
        </w:rPr>
        <w:t>T</w:t>
      </w:r>
      <w:r w:rsidRPr="00464102">
        <w:rPr>
          <w:rFonts w:eastAsiaTheme="minorEastAsia"/>
          <w:szCs w:val="20"/>
          <w:lang w:val="en-GB" w:eastAsia="zh-CN"/>
        </w:rPr>
        <w:t>his contribution provides phase II simulation results for advanced receiver for MU-MIMO.</w:t>
      </w:r>
    </w:p>
    <w:bookmarkEnd w:id="0"/>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14:paraId="70C834AE" w14:textId="2D92DBCF" w:rsidR="00372065" w:rsidRPr="00C6236C" w:rsidRDefault="00C6236C" w:rsidP="00C6236C">
      <w:pPr>
        <w:pStyle w:val="2"/>
        <w:numPr>
          <w:ilvl w:val="0"/>
          <w:numId w:val="0"/>
        </w:numPr>
        <w:rPr>
          <w:rFonts w:hint="eastAsia"/>
          <w:sz w:val="20"/>
          <w:szCs w:val="20"/>
        </w:rPr>
      </w:pPr>
      <w:r w:rsidRPr="00D56EFB">
        <w:rPr>
          <w:rFonts w:hint="eastAsia"/>
          <w:sz w:val="20"/>
          <w:szCs w:val="20"/>
        </w:rPr>
        <w:t>[</w:t>
      </w:r>
      <w:r w:rsidRPr="00D56EFB">
        <w:rPr>
          <w:sz w:val="20"/>
          <w:szCs w:val="20"/>
        </w:rPr>
        <w:t xml:space="preserve">1] </w:t>
      </w:r>
      <w:r w:rsidRPr="003115FF">
        <w:rPr>
          <w:sz w:val="20"/>
          <w:szCs w:val="20"/>
        </w:rPr>
        <w:t>R4-23</w:t>
      </w:r>
      <w:r w:rsidR="00C46AF0">
        <w:rPr>
          <w:sz w:val="20"/>
          <w:szCs w:val="20"/>
        </w:rPr>
        <w:t>21114</w:t>
      </w:r>
      <w:r w:rsidRPr="00D56EFB">
        <w:rPr>
          <w:sz w:val="20"/>
          <w:szCs w:val="20"/>
        </w:rPr>
        <w:t>, WF on advanced receiver for MU-MIMO scenario, China Telecom</w:t>
      </w:r>
      <w:r w:rsidR="00C46AF0">
        <w:rPr>
          <w:sz w:val="20"/>
          <w:szCs w:val="20"/>
        </w:rPr>
        <w:t>, Apple</w:t>
      </w:r>
      <w:r w:rsidRPr="00D56EFB">
        <w:rPr>
          <w:sz w:val="20"/>
          <w:szCs w:val="20"/>
        </w:rPr>
        <w:t>, RAN4 #10</w:t>
      </w:r>
      <w:r w:rsidR="00C46AF0">
        <w:rPr>
          <w:sz w:val="20"/>
          <w:szCs w:val="20"/>
        </w:rPr>
        <w:t>9</w:t>
      </w:r>
      <w:r w:rsidRPr="00D56EFB">
        <w:rPr>
          <w:sz w:val="20"/>
          <w:szCs w:val="20"/>
        </w:rPr>
        <w:t xml:space="preserve">, </w:t>
      </w:r>
      <w:r w:rsidR="00C46AF0">
        <w:rPr>
          <w:sz w:val="20"/>
          <w:szCs w:val="20"/>
        </w:rPr>
        <w:t>Chicago</w:t>
      </w:r>
      <w:r w:rsidRPr="003115FF">
        <w:rPr>
          <w:sz w:val="20"/>
          <w:szCs w:val="20"/>
        </w:rPr>
        <w:t>,</w:t>
      </w:r>
      <w:r w:rsidR="00C46AF0">
        <w:rPr>
          <w:sz w:val="20"/>
          <w:szCs w:val="20"/>
        </w:rPr>
        <w:t xml:space="preserve"> US,</w:t>
      </w:r>
      <w:r w:rsidRPr="003115FF">
        <w:rPr>
          <w:sz w:val="20"/>
          <w:szCs w:val="20"/>
        </w:rPr>
        <w:t xml:space="preserve"> </w:t>
      </w:r>
      <w:r w:rsidR="00C46AF0">
        <w:rPr>
          <w:sz w:val="20"/>
          <w:szCs w:val="20"/>
        </w:rPr>
        <w:t>November</w:t>
      </w:r>
      <w:r w:rsidRPr="003115FF">
        <w:rPr>
          <w:sz w:val="20"/>
          <w:szCs w:val="20"/>
        </w:rPr>
        <w:t xml:space="preserve"> 202</w:t>
      </w:r>
      <w:r w:rsidR="00C46AF0">
        <w:rPr>
          <w:sz w:val="20"/>
          <w:szCs w:val="20"/>
        </w:rPr>
        <w:t>4</w:t>
      </w:r>
    </w:p>
    <w:sectPr w:rsidR="00372065" w:rsidRPr="00C6236C" w:rsidSect="00756F7D">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A282F" w14:textId="77777777" w:rsidR="005741AE" w:rsidRDefault="005741AE" w:rsidP="00E7784C">
      <w:r>
        <w:separator/>
      </w:r>
    </w:p>
  </w:endnote>
  <w:endnote w:type="continuationSeparator" w:id="0">
    <w:p w14:paraId="13823494" w14:textId="77777777" w:rsidR="005741AE" w:rsidRDefault="005741A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7B1FB3" w:rsidRPr="003B0AB3" w:rsidRDefault="007B1FB3"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2C5EE" w14:textId="77777777" w:rsidR="005741AE" w:rsidRDefault="005741AE" w:rsidP="00E7784C">
      <w:r>
        <w:separator/>
      </w:r>
    </w:p>
  </w:footnote>
  <w:footnote w:type="continuationSeparator" w:id="0">
    <w:p w14:paraId="0FF38494" w14:textId="77777777" w:rsidR="005741AE" w:rsidRDefault="005741A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4"/>
  </w:num>
  <w:num w:numId="3">
    <w:abstractNumId w:val="24"/>
  </w:num>
  <w:num w:numId="4">
    <w:abstractNumId w:val="9"/>
  </w:num>
  <w:num w:numId="5">
    <w:abstractNumId w:val="18"/>
  </w:num>
  <w:num w:numId="6">
    <w:abstractNumId w:val="9"/>
  </w:num>
  <w:num w:numId="7">
    <w:abstractNumId w:val="2"/>
  </w:num>
  <w:num w:numId="8">
    <w:abstractNumId w:val="6"/>
  </w:num>
  <w:num w:numId="9">
    <w:abstractNumId w:val="1"/>
  </w:num>
  <w:num w:numId="10">
    <w:abstractNumId w:val="12"/>
  </w:num>
  <w:num w:numId="11">
    <w:abstractNumId w:val="16"/>
  </w:num>
  <w:num w:numId="12">
    <w:abstractNumId w:val="26"/>
  </w:num>
  <w:num w:numId="13">
    <w:abstractNumId w:val="23"/>
  </w:num>
  <w:num w:numId="14">
    <w:abstractNumId w:val="7"/>
  </w:num>
  <w:num w:numId="15">
    <w:abstractNumId w:val="22"/>
  </w:num>
  <w:num w:numId="16">
    <w:abstractNumId w:val="8"/>
  </w:num>
  <w:num w:numId="17">
    <w:abstractNumId w:val="11"/>
  </w:num>
  <w:num w:numId="18">
    <w:abstractNumId w:val="20"/>
  </w:num>
  <w:num w:numId="19">
    <w:abstractNumId w:val="19"/>
  </w:num>
  <w:num w:numId="20">
    <w:abstractNumId w:val="9"/>
  </w:num>
  <w:num w:numId="21">
    <w:abstractNumId w:val="0"/>
  </w:num>
  <w:num w:numId="22">
    <w:abstractNumId w:val="21"/>
  </w:num>
  <w:num w:numId="23">
    <w:abstractNumId w:val="2"/>
  </w:num>
  <w:num w:numId="24">
    <w:abstractNumId w:val="13"/>
  </w:num>
  <w:num w:numId="25">
    <w:abstractNumId w:val="27"/>
  </w:num>
  <w:num w:numId="26">
    <w:abstractNumId w:val="25"/>
  </w:num>
  <w:num w:numId="27">
    <w:abstractNumId w:val="5"/>
  </w:num>
  <w:num w:numId="28">
    <w:abstractNumId w:val="15"/>
  </w:num>
  <w:num w:numId="29">
    <w:abstractNumId w:val="10"/>
  </w:num>
  <w:num w:numId="30">
    <w:abstractNumId w:val="4"/>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C77E2"/>
    <w:rsid w:val="003C7C47"/>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305B8"/>
    <w:rsid w:val="0043121E"/>
    <w:rsid w:val="004316B6"/>
    <w:rsid w:val="0043389B"/>
    <w:rsid w:val="004338D0"/>
    <w:rsid w:val="00434C4B"/>
    <w:rsid w:val="0043704E"/>
    <w:rsid w:val="0043717E"/>
    <w:rsid w:val="0043736C"/>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102"/>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41AE"/>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103"/>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6F7D"/>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AC"/>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3787179">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0428898">
      <w:bodyDiv w:val="1"/>
      <w:marLeft w:val="0"/>
      <w:marRight w:val="0"/>
      <w:marTop w:val="0"/>
      <w:marBottom w:val="0"/>
      <w:divBdr>
        <w:top w:val="none" w:sz="0" w:space="0" w:color="auto"/>
        <w:left w:val="none" w:sz="0" w:space="0" w:color="auto"/>
        <w:bottom w:val="none" w:sz="0" w:space="0" w:color="auto"/>
        <w:right w:val="none" w:sz="0" w:space="0" w:color="auto"/>
      </w:divBdr>
    </w:div>
    <w:div w:id="327445954">
      <w:bodyDiv w:val="1"/>
      <w:marLeft w:val="0"/>
      <w:marRight w:val="0"/>
      <w:marTop w:val="0"/>
      <w:marBottom w:val="0"/>
      <w:divBdr>
        <w:top w:val="none" w:sz="0" w:space="0" w:color="auto"/>
        <w:left w:val="none" w:sz="0" w:space="0" w:color="auto"/>
        <w:bottom w:val="none" w:sz="0" w:space="0" w:color="auto"/>
        <w:right w:val="none" w:sz="0" w:space="0" w:color="auto"/>
      </w:divBdr>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5639939">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86319-0F5C-464B-9E6A-0E9D2DF6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512</Words>
  <Characters>2920</Characters>
  <Application>Microsoft Office Word</Application>
  <DocSecurity>0</DocSecurity>
  <Lines>24</Lines>
  <Paragraphs>6</Paragraphs>
  <ScaleCrop>false</ScaleCrop>
  <Company>Microsoft</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4</cp:revision>
  <cp:lastPrinted>2015-02-02T04:17:00Z</cp:lastPrinted>
  <dcterms:created xsi:type="dcterms:W3CDTF">2024-02-19T16:28:00Z</dcterms:created>
  <dcterms:modified xsi:type="dcterms:W3CDTF">2024-02-19T16:35:00Z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